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779123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AC4DE3">
        <w:rPr>
          <w:rFonts w:ascii="Arial Narrow" w:hAnsi="Arial Narrow"/>
          <w:b/>
          <w:color w:val="2E74B5" w:themeColor="accent1" w:themeShade="BF"/>
        </w:rPr>
        <w:t>22</w:t>
      </w:r>
      <w:bookmarkStart w:id="0" w:name="_GoBack"/>
      <w:bookmarkEnd w:id="0"/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EB223D">
        <w:rPr>
          <w:rFonts w:ascii="Arial Narrow" w:hAnsi="Arial Narrow"/>
          <w:b/>
          <w:color w:val="2E74B5" w:themeColor="accent1" w:themeShade="BF"/>
        </w:rPr>
        <w:t>Ocak 2020</w:t>
      </w:r>
    </w:p>
    <w:p w:rsidR="00EF43D5" w:rsidRPr="00CC18FE" w:rsidRDefault="00EF43D5" w:rsidP="00EF43D5">
      <w:pPr>
        <w:rPr>
          <w:rFonts w:ascii="Tahoma" w:hAnsi="Tahoma" w:cs="Tahoma"/>
          <w:b/>
          <w:sz w:val="36"/>
          <w:szCs w:val="36"/>
          <w:highlight w:val="yellow"/>
        </w:rPr>
      </w:pPr>
    </w:p>
    <w:p w:rsidR="00292850" w:rsidRPr="00CC18FE" w:rsidRDefault="00EB223D" w:rsidP="00292850">
      <w:pPr>
        <w:spacing w:line="252" w:lineRule="auto"/>
        <w:jc w:val="center"/>
        <w:rPr>
          <w:rFonts w:ascii="Tahoma" w:hAnsi="Tahoma" w:cs="Tahoma"/>
          <w:b/>
          <w:sz w:val="36"/>
          <w:szCs w:val="36"/>
        </w:rPr>
      </w:pPr>
      <w:r w:rsidRPr="00EB223D">
        <w:rPr>
          <w:rFonts w:ascii="Tahoma" w:hAnsi="Tahoma" w:cs="Tahoma"/>
          <w:b/>
          <w:sz w:val="36"/>
          <w:szCs w:val="36"/>
        </w:rPr>
        <w:t>TREDAŞ’TAN ÖNEMLİ DUYURU</w:t>
      </w:r>
    </w:p>
    <w:p w:rsidR="00D15B04" w:rsidRDefault="00D15B04" w:rsidP="00292850">
      <w:pPr>
        <w:spacing w:line="252" w:lineRule="auto"/>
        <w:jc w:val="center"/>
        <w:rPr>
          <w:rFonts w:ascii="Arial" w:hAnsi="Arial" w:cs="Arial"/>
          <w:b/>
          <w:bCs/>
        </w:rPr>
      </w:pP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sz w:val="24"/>
        </w:rPr>
        <w:t xml:space="preserve">Trakya Elektrik Dağıtım A.Ş. (TREDAŞ), </w:t>
      </w:r>
      <w:r w:rsidR="00455CF7">
        <w:rPr>
          <w:sz w:val="24"/>
        </w:rPr>
        <w:t>sistem altyapısında</w:t>
      </w:r>
      <w:r w:rsidRPr="005E62CD">
        <w:rPr>
          <w:sz w:val="24"/>
        </w:rPr>
        <w:t xml:space="preserve"> yapılacak güncellemeyle ilgili açıklamada bulundu.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sz w:val="24"/>
        </w:rPr>
        <w:t>Buna göre, yapılan açıklama şu şekilde;</w:t>
      </w:r>
    </w:p>
    <w:p w:rsidR="00EB223D" w:rsidRPr="005E62CD" w:rsidRDefault="00FE6715" w:rsidP="00EB223D">
      <w:pPr>
        <w:spacing w:before="100" w:beforeAutospacing="1" w:after="100" w:afterAutospacing="1"/>
        <w:jc w:val="both"/>
        <w:rPr>
          <w:sz w:val="24"/>
        </w:rPr>
      </w:pPr>
      <w:r>
        <w:rPr>
          <w:sz w:val="24"/>
        </w:rPr>
        <w:t>Şirketimizce, müşterilerimize</w:t>
      </w:r>
      <w:r w:rsidR="00EB223D" w:rsidRPr="005E62CD">
        <w:rPr>
          <w:sz w:val="24"/>
        </w:rPr>
        <w:t xml:space="preserve"> daha hızlı ve kaliteli hizmet ver</w:t>
      </w:r>
      <w:r w:rsidR="00455CF7">
        <w:rPr>
          <w:sz w:val="24"/>
        </w:rPr>
        <w:t>ebilmek amacıyla sistem altyapımızda</w:t>
      </w:r>
      <w:r w:rsidR="00EB223D" w:rsidRPr="005E62CD">
        <w:rPr>
          <w:sz w:val="24"/>
        </w:rPr>
        <w:t xml:space="preserve"> güncelleme yapılacaktır.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sz w:val="24"/>
        </w:rPr>
        <w:t xml:space="preserve">Bu nedenle; 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b/>
          <w:sz w:val="24"/>
        </w:rPr>
      </w:pPr>
      <w:r w:rsidRPr="005E62CD">
        <w:rPr>
          <w:b/>
          <w:sz w:val="24"/>
        </w:rPr>
        <w:t>Kaçak Tahakkuk İşlemleri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sz w:val="24"/>
        </w:rPr>
        <w:t xml:space="preserve">24 Ocak 2020 Cuma günü saat </w:t>
      </w:r>
      <w:proofErr w:type="gramStart"/>
      <w:r w:rsidRPr="005E62CD">
        <w:rPr>
          <w:sz w:val="24"/>
        </w:rPr>
        <w:t>17:00’ye</w:t>
      </w:r>
      <w:proofErr w:type="gramEnd"/>
      <w:r w:rsidRPr="005E62CD">
        <w:rPr>
          <w:sz w:val="24"/>
        </w:rPr>
        <w:t xml:space="preserve"> kadar sadece işletmelerimizde bağlantı bedeli ve kaçak fatura tahsilatı yapılabilecek olup 25-26-27-28 Ocak saat 08.30’a kadar hiçbir tahsilat işlemi yapılamayacaktır. 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b/>
          <w:sz w:val="24"/>
        </w:rPr>
        <w:t>Bağlantı Anlaşması ve Bağlantı Bedeli Tahsilatı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sz w:val="24"/>
        </w:rPr>
        <w:t>27 Ocak</w:t>
      </w:r>
      <w:r w:rsidR="00455CF7">
        <w:rPr>
          <w:sz w:val="24"/>
        </w:rPr>
        <w:t xml:space="preserve"> 2020</w:t>
      </w:r>
      <w:r w:rsidRPr="005E62CD">
        <w:rPr>
          <w:sz w:val="24"/>
        </w:rPr>
        <w:t xml:space="preserve"> Pazartesi günü şirketimizce bağlantı anlaşması yapılamayacak olup, bu nedenle Tekirdağ, Edirne ve Kırklareli işletme müdürlüklerimizde bağlantı bedeli tahsilatı da yapılamayacaktır.</w:t>
      </w:r>
    </w:p>
    <w:p w:rsidR="00EB223D" w:rsidRPr="005E62CD" w:rsidRDefault="00EB223D" w:rsidP="00EB223D">
      <w:pPr>
        <w:spacing w:before="100" w:beforeAutospacing="1" w:after="100" w:afterAutospacing="1"/>
        <w:jc w:val="both"/>
        <w:rPr>
          <w:sz w:val="24"/>
        </w:rPr>
      </w:pPr>
      <w:r w:rsidRPr="005E62CD">
        <w:rPr>
          <w:sz w:val="24"/>
        </w:rPr>
        <w:t xml:space="preserve">Anlayışınız için teşekkür ederiz. </w:t>
      </w:r>
    </w:p>
    <w:p w:rsidR="00EB223D" w:rsidRPr="005E62CD" w:rsidRDefault="00EB223D" w:rsidP="005E62CD">
      <w:pPr>
        <w:spacing w:before="100" w:beforeAutospacing="1" w:after="100" w:afterAutospacing="1"/>
        <w:ind w:left="5664"/>
        <w:rPr>
          <w:sz w:val="24"/>
        </w:rPr>
      </w:pPr>
      <w:r w:rsidRPr="005E62CD">
        <w:rPr>
          <w:sz w:val="24"/>
        </w:rPr>
        <w:t>TRAKYA ELEKTRİK DAĞITIM A.Ş.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9"/>
      <w:footerReference w:type="default" r:id="rId10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6C" w:rsidRDefault="00455D6C" w:rsidP="00E40C11">
      <w:pPr>
        <w:spacing w:after="0" w:line="240" w:lineRule="auto"/>
      </w:pPr>
      <w:r>
        <w:separator/>
      </w:r>
    </w:p>
  </w:endnote>
  <w:endnote w:type="continuationSeparator" w:id="0">
    <w:p w:rsidR="00455D6C" w:rsidRDefault="00455D6C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DE3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6C" w:rsidRDefault="00455D6C" w:rsidP="00E40C11">
      <w:pPr>
        <w:spacing w:after="0" w:line="240" w:lineRule="auto"/>
      </w:pPr>
      <w:r>
        <w:separator/>
      </w:r>
    </w:p>
  </w:footnote>
  <w:footnote w:type="continuationSeparator" w:id="0">
    <w:p w:rsidR="00455D6C" w:rsidRDefault="00455D6C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2D49"/>
    <w:rsid w:val="00023F2A"/>
    <w:rsid w:val="000350AA"/>
    <w:rsid w:val="00037755"/>
    <w:rsid w:val="00050ECF"/>
    <w:rsid w:val="00054A26"/>
    <w:rsid w:val="000564D7"/>
    <w:rsid w:val="000620FB"/>
    <w:rsid w:val="0007645A"/>
    <w:rsid w:val="00077A52"/>
    <w:rsid w:val="00077CD4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21BEC"/>
    <w:rsid w:val="001224BF"/>
    <w:rsid w:val="0012441A"/>
    <w:rsid w:val="00127232"/>
    <w:rsid w:val="00137488"/>
    <w:rsid w:val="001403F5"/>
    <w:rsid w:val="00143A6A"/>
    <w:rsid w:val="00155D28"/>
    <w:rsid w:val="00156FF0"/>
    <w:rsid w:val="00170720"/>
    <w:rsid w:val="00182BC1"/>
    <w:rsid w:val="001851F6"/>
    <w:rsid w:val="001923CD"/>
    <w:rsid w:val="001937D2"/>
    <w:rsid w:val="00195B52"/>
    <w:rsid w:val="00197B46"/>
    <w:rsid w:val="001B41EF"/>
    <w:rsid w:val="001C193E"/>
    <w:rsid w:val="001C4179"/>
    <w:rsid w:val="001D24F2"/>
    <w:rsid w:val="00223242"/>
    <w:rsid w:val="00223401"/>
    <w:rsid w:val="00234EF5"/>
    <w:rsid w:val="00235BA3"/>
    <w:rsid w:val="00240C2B"/>
    <w:rsid w:val="00253EF5"/>
    <w:rsid w:val="00264B80"/>
    <w:rsid w:val="0027367A"/>
    <w:rsid w:val="00274295"/>
    <w:rsid w:val="00282326"/>
    <w:rsid w:val="00284619"/>
    <w:rsid w:val="00285045"/>
    <w:rsid w:val="00292850"/>
    <w:rsid w:val="0029329F"/>
    <w:rsid w:val="002B295D"/>
    <w:rsid w:val="002B6D54"/>
    <w:rsid w:val="002C1243"/>
    <w:rsid w:val="002C3B6F"/>
    <w:rsid w:val="002C4214"/>
    <w:rsid w:val="002D060C"/>
    <w:rsid w:val="002D0692"/>
    <w:rsid w:val="002D4A62"/>
    <w:rsid w:val="002E190F"/>
    <w:rsid w:val="002F0C38"/>
    <w:rsid w:val="002F3CA1"/>
    <w:rsid w:val="002F44D1"/>
    <w:rsid w:val="002F6C8D"/>
    <w:rsid w:val="00327700"/>
    <w:rsid w:val="003304E0"/>
    <w:rsid w:val="0033266D"/>
    <w:rsid w:val="00337C27"/>
    <w:rsid w:val="0034639F"/>
    <w:rsid w:val="00350573"/>
    <w:rsid w:val="00366861"/>
    <w:rsid w:val="00385C8E"/>
    <w:rsid w:val="00390A5A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55CF7"/>
    <w:rsid w:val="00455D6C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52C6E"/>
    <w:rsid w:val="005638D8"/>
    <w:rsid w:val="00563EDA"/>
    <w:rsid w:val="005645F6"/>
    <w:rsid w:val="005730E0"/>
    <w:rsid w:val="00586B15"/>
    <w:rsid w:val="00592404"/>
    <w:rsid w:val="00592BAA"/>
    <w:rsid w:val="00596D03"/>
    <w:rsid w:val="005A0964"/>
    <w:rsid w:val="005B671B"/>
    <w:rsid w:val="005D1552"/>
    <w:rsid w:val="005D6C0C"/>
    <w:rsid w:val="005E62CD"/>
    <w:rsid w:val="00606397"/>
    <w:rsid w:val="00607CEA"/>
    <w:rsid w:val="0061536F"/>
    <w:rsid w:val="0061587A"/>
    <w:rsid w:val="00616DEB"/>
    <w:rsid w:val="00624969"/>
    <w:rsid w:val="00625362"/>
    <w:rsid w:val="006303CE"/>
    <w:rsid w:val="0064760E"/>
    <w:rsid w:val="006731BA"/>
    <w:rsid w:val="00675B79"/>
    <w:rsid w:val="006773B4"/>
    <w:rsid w:val="00684B22"/>
    <w:rsid w:val="006A2C65"/>
    <w:rsid w:val="006B0C32"/>
    <w:rsid w:val="006B65AA"/>
    <w:rsid w:val="006C2878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86261"/>
    <w:rsid w:val="00790ECB"/>
    <w:rsid w:val="00794205"/>
    <w:rsid w:val="007B762E"/>
    <w:rsid w:val="007C7F88"/>
    <w:rsid w:val="007D196D"/>
    <w:rsid w:val="007D28A2"/>
    <w:rsid w:val="007F006E"/>
    <w:rsid w:val="007F095E"/>
    <w:rsid w:val="007F0BED"/>
    <w:rsid w:val="007F55A0"/>
    <w:rsid w:val="008034E9"/>
    <w:rsid w:val="00804DB1"/>
    <w:rsid w:val="0081628D"/>
    <w:rsid w:val="00823B7E"/>
    <w:rsid w:val="00843695"/>
    <w:rsid w:val="00844EF1"/>
    <w:rsid w:val="00847479"/>
    <w:rsid w:val="00853BCD"/>
    <w:rsid w:val="00861895"/>
    <w:rsid w:val="008670DA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7E4D"/>
    <w:rsid w:val="008E6B21"/>
    <w:rsid w:val="00905CFF"/>
    <w:rsid w:val="00910C83"/>
    <w:rsid w:val="0092117D"/>
    <w:rsid w:val="00922CBC"/>
    <w:rsid w:val="00925CF5"/>
    <w:rsid w:val="0093787C"/>
    <w:rsid w:val="00957916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6709"/>
    <w:rsid w:val="009C1A17"/>
    <w:rsid w:val="009D4B45"/>
    <w:rsid w:val="009D70CA"/>
    <w:rsid w:val="009F7101"/>
    <w:rsid w:val="009F796E"/>
    <w:rsid w:val="00A1311C"/>
    <w:rsid w:val="00A13B84"/>
    <w:rsid w:val="00A208D4"/>
    <w:rsid w:val="00A315BA"/>
    <w:rsid w:val="00A34DA9"/>
    <w:rsid w:val="00A4420E"/>
    <w:rsid w:val="00A50821"/>
    <w:rsid w:val="00A740AC"/>
    <w:rsid w:val="00A82DE6"/>
    <w:rsid w:val="00A951A7"/>
    <w:rsid w:val="00AB01AD"/>
    <w:rsid w:val="00AB26DA"/>
    <w:rsid w:val="00AC0A3A"/>
    <w:rsid w:val="00AC3FEE"/>
    <w:rsid w:val="00AC4DE3"/>
    <w:rsid w:val="00AC78E7"/>
    <w:rsid w:val="00AD5F76"/>
    <w:rsid w:val="00AE1864"/>
    <w:rsid w:val="00B025D1"/>
    <w:rsid w:val="00B2096D"/>
    <w:rsid w:val="00B3029B"/>
    <w:rsid w:val="00B307BD"/>
    <w:rsid w:val="00B335CD"/>
    <w:rsid w:val="00B569A7"/>
    <w:rsid w:val="00B84DB4"/>
    <w:rsid w:val="00BA2A94"/>
    <w:rsid w:val="00BB608C"/>
    <w:rsid w:val="00BC1AFB"/>
    <w:rsid w:val="00BC62AD"/>
    <w:rsid w:val="00BD4B1E"/>
    <w:rsid w:val="00BD7E7F"/>
    <w:rsid w:val="00BE635E"/>
    <w:rsid w:val="00C13AF6"/>
    <w:rsid w:val="00C22EA1"/>
    <w:rsid w:val="00C41A1B"/>
    <w:rsid w:val="00C4380D"/>
    <w:rsid w:val="00C43C1C"/>
    <w:rsid w:val="00C45270"/>
    <w:rsid w:val="00C62E8D"/>
    <w:rsid w:val="00C802B8"/>
    <w:rsid w:val="00C84F8E"/>
    <w:rsid w:val="00C94749"/>
    <w:rsid w:val="00CA0068"/>
    <w:rsid w:val="00CA4D12"/>
    <w:rsid w:val="00CB3714"/>
    <w:rsid w:val="00CC18FE"/>
    <w:rsid w:val="00CD785E"/>
    <w:rsid w:val="00CE0167"/>
    <w:rsid w:val="00CE18A9"/>
    <w:rsid w:val="00CE2CE5"/>
    <w:rsid w:val="00CE48F5"/>
    <w:rsid w:val="00CE7E8D"/>
    <w:rsid w:val="00CF2D84"/>
    <w:rsid w:val="00D04421"/>
    <w:rsid w:val="00D133F1"/>
    <w:rsid w:val="00D15B04"/>
    <w:rsid w:val="00D17C94"/>
    <w:rsid w:val="00D222C3"/>
    <w:rsid w:val="00D22702"/>
    <w:rsid w:val="00D317F4"/>
    <w:rsid w:val="00D352C7"/>
    <w:rsid w:val="00D357E3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C7186"/>
    <w:rsid w:val="00DF2F20"/>
    <w:rsid w:val="00DF413C"/>
    <w:rsid w:val="00E0433F"/>
    <w:rsid w:val="00E226E4"/>
    <w:rsid w:val="00E25129"/>
    <w:rsid w:val="00E40C11"/>
    <w:rsid w:val="00E43361"/>
    <w:rsid w:val="00E44C07"/>
    <w:rsid w:val="00E6639E"/>
    <w:rsid w:val="00E92470"/>
    <w:rsid w:val="00EB223D"/>
    <w:rsid w:val="00EC392A"/>
    <w:rsid w:val="00EC6E18"/>
    <w:rsid w:val="00ED6BC2"/>
    <w:rsid w:val="00EE6F07"/>
    <w:rsid w:val="00EF43D5"/>
    <w:rsid w:val="00EF55BA"/>
    <w:rsid w:val="00EF5667"/>
    <w:rsid w:val="00F05B92"/>
    <w:rsid w:val="00F331F0"/>
    <w:rsid w:val="00F33552"/>
    <w:rsid w:val="00F42762"/>
    <w:rsid w:val="00F50598"/>
    <w:rsid w:val="00F732C8"/>
    <w:rsid w:val="00F75DF5"/>
    <w:rsid w:val="00FC0A8E"/>
    <w:rsid w:val="00FC111A"/>
    <w:rsid w:val="00FE12DB"/>
    <w:rsid w:val="00FE4E04"/>
    <w:rsid w:val="00FE6715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Default">
    <w:name w:val="Default"/>
    <w:rsid w:val="00022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Default">
    <w:name w:val="Default"/>
    <w:rsid w:val="00022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2</cp:revision>
  <cp:lastPrinted>2017-12-12T08:16:00Z</cp:lastPrinted>
  <dcterms:created xsi:type="dcterms:W3CDTF">2020-01-22T11:05:00Z</dcterms:created>
  <dcterms:modified xsi:type="dcterms:W3CDTF">2020-01-22T11:05:00Z</dcterms:modified>
</cp:coreProperties>
</file>