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1F" w:rsidRDefault="00D35B1F" w:rsidP="009877F8">
      <w:pPr>
        <w:pStyle w:val="stbilgi"/>
      </w:pPr>
    </w:p>
    <w:p w:rsidR="009877F8" w:rsidRDefault="009877F8" w:rsidP="009877F8">
      <w:pPr>
        <w:pStyle w:val="stbilgi"/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3910F7" wp14:editId="274C78D2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310A" wp14:editId="0EB83D54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AA245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06591B">
        <w:rPr>
          <w:rFonts w:ascii="Arial Narrow" w:hAnsi="Arial Narrow"/>
          <w:b/>
          <w:color w:val="2E74B5" w:themeColor="accent1" w:themeShade="BF"/>
        </w:rPr>
        <w:t>Basın Bülteni</w:t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</w:r>
      <w:r w:rsidR="0006591B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Pr="008D44EA">
        <w:rPr>
          <w:rFonts w:ascii="Arial Narrow" w:hAnsi="Arial Narrow"/>
          <w:b/>
          <w:color w:val="2E74B5" w:themeColor="accent1" w:themeShade="BF"/>
        </w:rPr>
        <w:t xml:space="preserve"> </w:t>
      </w:r>
      <w:r w:rsidR="008D44EA">
        <w:rPr>
          <w:rFonts w:ascii="Arial Narrow" w:hAnsi="Arial Narrow"/>
          <w:b/>
          <w:color w:val="2E74B5" w:themeColor="accent1" w:themeShade="BF"/>
        </w:rPr>
        <w:t xml:space="preserve">02 </w:t>
      </w:r>
      <w:r w:rsidR="0006591B">
        <w:rPr>
          <w:rFonts w:ascii="Arial Narrow" w:hAnsi="Arial Narrow"/>
          <w:b/>
          <w:color w:val="2E74B5" w:themeColor="accent1" w:themeShade="BF"/>
        </w:rPr>
        <w:t>Ağustos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C7695" w:rsidRDefault="00EC7695" w:rsidP="009877F8">
      <w:pPr>
        <w:rPr>
          <w:rFonts w:ascii="Arial Narrow" w:hAnsi="Arial Narrow"/>
          <w:b/>
          <w:color w:val="2E74B5" w:themeColor="accent1" w:themeShade="BF"/>
        </w:rPr>
      </w:pPr>
    </w:p>
    <w:p w:rsidR="00980A32" w:rsidRDefault="00980A32" w:rsidP="009877F8">
      <w:pPr>
        <w:rPr>
          <w:rFonts w:ascii="Tahoma" w:hAnsi="Tahoma" w:cs="Tahoma"/>
          <w:b/>
          <w:sz w:val="36"/>
        </w:rPr>
      </w:pPr>
    </w:p>
    <w:p w:rsidR="00EC7695" w:rsidRDefault="00F819B2" w:rsidP="00F819B2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</w:t>
      </w:r>
      <w:r w:rsidR="008D44EA">
        <w:rPr>
          <w:rFonts w:ascii="Tahoma" w:hAnsi="Tahoma" w:cs="Tahoma"/>
          <w:b/>
          <w:sz w:val="36"/>
        </w:rPr>
        <w:t>,</w:t>
      </w:r>
      <w:r>
        <w:rPr>
          <w:rFonts w:ascii="Tahoma" w:hAnsi="Tahoma" w:cs="Tahoma"/>
          <w:b/>
          <w:sz w:val="36"/>
        </w:rPr>
        <w:t xml:space="preserve"> </w:t>
      </w:r>
      <w:r w:rsidR="00090479">
        <w:rPr>
          <w:rFonts w:ascii="Tahoma" w:hAnsi="Tahoma" w:cs="Tahoma"/>
          <w:b/>
          <w:sz w:val="36"/>
        </w:rPr>
        <w:t>TEKİRDAĞ’DA YATIRIM</w:t>
      </w:r>
      <w:r w:rsidR="008D44EA">
        <w:rPr>
          <w:rFonts w:ascii="Tahoma" w:hAnsi="Tahoma" w:cs="Tahoma"/>
          <w:b/>
          <w:sz w:val="36"/>
        </w:rPr>
        <w:t>LARINA DEVAM EDİYOR</w:t>
      </w:r>
    </w:p>
    <w:p w:rsidR="00F819B2" w:rsidRDefault="00F819B2" w:rsidP="009877F8">
      <w:pPr>
        <w:rPr>
          <w:rFonts w:ascii="Tahoma" w:hAnsi="Tahoma" w:cs="Tahoma"/>
          <w:b/>
          <w:sz w:val="36"/>
        </w:rPr>
      </w:pPr>
    </w:p>
    <w:p w:rsidR="009877F8" w:rsidRPr="00195B52" w:rsidRDefault="00F819B2" w:rsidP="0006591B">
      <w:pPr>
        <w:jc w:val="center"/>
        <w:rPr>
          <w:rFonts w:ascii="Tahoma" w:hAnsi="Tahoma" w:cs="Tahoma"/>
          <w:b/>
          <w:sz w:val="4"/>
        </w:rPr>
      </w:pPr>
      <w:r>
        <w:rPr>
          <w:rFonts w:ascii="Tahoma" w:hAnsi="Tahoma" w:cs="Tahoma"/>
          <w:b/>
          <w:sz w:val="28"/>
          <w:szCs w:val="28"/>
        </w:rPr>
        <w:t xml:space="preserve">TREDAŞ, </w:t>
      </w:r>
      <w:r w:rsidRPr="00F819B2">
        <w:rPr>
          <w:rFonts w:ascii="Tahoma" w:hAnsi="Tahoma" w:cs="Tahoma"/>
          <w:b/>
          <w:sz w:val="28"/>
          <w:szCs w:val="28"/>
        </w:rPr>
        <w:t>elektrik</w:t>
      </w:r>
      <w:r w:rsidR="009872FF">
        <w:rPr>
          <w:rFonts w:ascii="Tahoma" w:hAnsi="Tahoma" w:cs="Tahoma"/>
          <w:b/>
          <w:sz w:val="28"/>
          <w:szCs w:val="28"/>
        </w:rPr>
        <w:t xml:space="preserve"> dağıtım</w:t>
      </w:r>
      <w:r w:rsidRPr="00F819B2">
        <w:rPr>
          <w:rFonts w:ascii="Tahoma" w:hAnsi="Tahoma" w:cs="Tahoma"/>
          <w:b/>
          <w:sz w:val="28"/>
          <w:szCs w:val="28"/>
        </w:rPr>
        <w:t xml:space="preserve"> hizmeti sağladığı</w:t>
      </w:r>
      <w:r w:rsidR="008D44EA">
        <w:rPr>
          <w:rFonts w:ascii="Tahoma" w:hAnsi="Tahoma" w:cs="Tahoma"/>
          <w:b/>
          <w:sz w:val="28"/>
          <w:szCs w:val="28"/>
        </w:rPr>
        <w:t xml:space="preserve"> Tekirdağ’da</w:t>
      </w:r>
      <w:r w:rsidR="00F43CFC">
        <w:rPr>
          <w:rFonts w:ascii="Tahoma" w:hAnsi="Tahoma" w:cs="Tahoma"/>
          <w:b/>
          <w:sz w:val="28"/>
          <w:szCs w:val="28"/>
        </w:rPr>
        <w:t>,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9872FF" w:rsidRPr="009872FF">
        <w:rPr>
          <w:rFonts w:ascii="Tahoma" w:hAnsi="Tahoma" w:cs="Tahoma"/>
          <w:b/>
          <w:sz w:val="28"/>
          <w:szCs w:val="28"/>
        </w:rPr>
        <w:t xml:space="preserve">bakım-onarım </w:t>
      </w:r>
      <w:r w:rsidR="0006591B">
        <w:rPr>
          <w:rFonts w:ascii="Tahoma" w:hAnsi="Tahoma" w:cs="Tahoma"/>
          <w:b/>
          <w:sz w:val="28"/>
          <w:szCs w:val="28"/>
        </w:rPr>
        <w:t>ve y</w:t>
      </w:r>
      <w:r w:rsidR="008D44EA">
        <w:rPr>
          <w:rFonts w:ascii="Tahoma" w:hAnsi="Tahoma" w:cs="Tahoma"/>
          <w:b/>
          <w:sz w:val="28"/>
          <w:szCs w:val="28"/>
        </w:rPr>
        <w:t>atırım</w:t>
      </w:r>
      <w:r w:rsidR="0006591B">
        <w:rPr>
          <w:rFonts w:ascii="Tahoma" w:hAnsi="Tahoma" w:cs="Tahoma"/>
          <w:b/>
          <w:sz w:val="28"/>
          <w:szCs w:val="28"/>
        </w:rPr>
        <w:t xml:space="preserve"> çalışmalarını sürdürüyor. </w:t>
      </w:r>
    </w:p>
    <w:p w:rsidR="009877F8" w:rsidRDefault="009877F8" w:rsidP="009877F8">
      <w:pPr>
        <w:jc w:val="center"/>
        <w:rPr>
          <w:rFonts w:ascii="Tahoma" w:hAnsi="Tahoma" w:cs="Tahoma"/>
          <w:b/>
          <w:sz w:val="36"/>
        </w:rPr>
      </w:pPr>
    </w:p>
    <w:p w:rsidR="0006591B" w:rsidRDefault="00C515ED" w:rsidP="007549B1">
      <w:pPr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A9283B">
        <w:rPr>
          <w:rFonts w:ascii="Tahoma" w:hAnsi="Tahoma" w:cs="Tahoma"/>
        </w:rPr>
        <w:t>üşteri memnuniyetini ön plana alar</w:t>
      </w:r>
      <w:r>
        <w:rPr>
          <w:rFonts w:ascii="Tahoma" w:hAnsi="Tahoma" w:cs="Tahoma"/>
        </w:rPr>
        <w:t xml:space="preserve">ak </w:t>
      </w:r>
      <w:r w:rsidR="007532FD">
        <w:rPr>
          <w:rFonts w:ascii="Tahoma" w:hAnsi="Tahoma" w:cs="Tahoma"/>
        </w:rPr>
        <w:t>modern</w:t>
      </w:r>
      <w:r>
        <w:rPr>
          <w:rFonts w:ascii="Tahoma" w:hAnsi="Tahoma" w:cs="Tahoma"/>
        </w:rPr>
        <w:t xml:space="preserve"> bir teknolojik alt</w:t>
      </w:r>
      <w:r w:rsidRPr="00A9283B">
        <w:rPr>
          <w:rFonts w:ascii="Tahoma" w:hAnsi="Tahoma" w:cs="Tahoma"/>
        </w:rPr>
        <w:t>yapı kur</w:t>
      </w:r>
      <w:r>
        <w:rPr>
          <w:rFonts w:ascii="Tahoma" w:hAnsi="Tahoma" w:cs="Tahoma"/>
        </w:rPr>
        <w:t xml:space="preserve">an </w:t>
      </w:r>
      <w:r w:rsidRPr="00BD7FE3">
        <w:rPr>
          <w:rFonts w:ascii="Tahoma" w:hAnsi="Tahoma" w:cs="Tahoma"/>
        </w:rPr>
        <w:t>Trakya</w:t>
      </w:r>
      <w:r>
        <w:rPr>
          <w:rFonts w:ascii="Tahoma" w:hAnsi="Tahoma" w:cs="Tahoma"/>
        </w:rPr>
        <w:t xml:space="preserve"> Elektrik Dağıtım A.Ş. (TREDAŞ) </w:t>
      </w:r>
      <w:r w:rsidR="00D86443" w:rsidRPr="00BD7FE3">
        <w:rPr>
          <w:rFonts w:ascii="Tahoma" w:hAnsi="Tahoma" w:cs="Tahoma"/>
        </w:rPr>
        <w:t>elektrik hizmeti sağla</w:t>
      </w:r>
      <w:r w:rsidR="007532FD">
        <w:rPr>
          <w:rFonts w:ascii="Tahoma" w:hAnsi="Tahoma" w:cs="Tahoma"/>
        </w:rPr>
        <w:t>dığı;</w:t>
      </w:r>
      <w:r w:rsidR="00D86443">
        <w:rPr>
          <w:rFonts w:ascii="Tahoma" w:hAnsi="Tahoma" w:cs="Tahoma"/>
        </w:rPr>
        <w:t xml:space="preserve"> </w:t>
      </w:r>
      <w:r w:rsidR="007532FD" w:rsidRPr="00BD7FE3">
        <w:rPr>
          <w:rFonts w:ascii="Tahoma" w:hAnsi="Tahoma" w:cs="Tahoma"/>
        </w:rPr>
        <w:t>Tekirdağ, Kırklareli ve Edirne illerinde</w:t>
      </w:r>
      <w:r w:rsidR="00D10F7E">
        <w:rPr>
          <w:rFonts w:ascii="Tahoma" w:hAnsi="Tahoma" w:cs="Tahoma"/>
        </w:rPr>
        <w:t xml:space="preserve"> </w:t>
      </w:r>
      <w:r w:rsidR="00D10F7E" w:rsidRPr="00D10F7E">
        <w:rPr>
          <w:rFonts w:ascii="Tahoma" w:hAnsi="Tahoma" w:cs="Tahoma"/>
        </w:rPr>
        <w:t>yaklaşık 2 milyon ki</w:t>
      </w:r>
      <w:r w:rsidR="0006591B">
        <w:rPr>
          <w:rFonts w:ascii="Tahoma" w:hAnsi="Tahoma" w:cs="Tahoma"/>
        </w:rPr>
        <w:t>şiye elektrik dağıtım hizmetini daha</w:t>
      </w:r>
      <w:r w:rsidR="00D10F7E" w:rsidRPr="00D10F7E">
        <w:rPr>
          <w:rFonts w:ascii="Tahoma" w:hAnsi="Tahoma" w:cs="Tahoma"/>
        </w:rPr>
        <w:t xml:space="preserve"> kaliteli ve sürekli ver</w:t>
      </w:r>
      <w:r w:rsidR="0006591B">
        <w:rPr>
          <w:rFonts w:ascii="Tahoma" w:hAnsi="Tahoma" w:cs="Tahoma"/>
        </w:rPr>
        <w:t xml:space="preserve">ebilmek </w:t>
      </w:r>
      <w:r w:rsidR="00D10F7E" w:rsidRPr="00D10F7E">
        <w:rPr>
          <w:rFonts w:ascii="Tahoma" w:hAnsi="Tahoma" w:cs="Tahoma"/>
        </w:rPr>
        <w:t xml:space="preserve">için çalışmalarını aralıksız sürdürüyor. </w:t>
      </w:r>
    </w:p>
    <w:p w:rsidR="0006591B" w:rsidRDefault="0006591B" w:rsidP="007549B1">
      <w:pPr>
        <w:rPr>
          <w:rFonts w:ascii="Tahoma" w:hAnsi="Tahoma" w:cs="Tahoma"/>
        </w:rPr>
      </w:pPr>
    </w:p>
    <w:p w:rsidR="008D44EA" w:rsidRDefault="00D10F7E" w:rsidP="0006591B">
      <w:pPr>
        <w:rPr>
          <w:rFonts w:ascii="Tahoma" w:hAnsi="Tahoma" w:cs="Tahoma"/>
        </w:rPr>
      </w:pPr>
      <w:r w:rsidRPr="00D10F7E">
        <w:rPr>
          <w:rFonts w:ascii="Tahoma" w:hAnsi="Tahoma" w:cs="Tahoma"/>
        </w:rPr>
        <w:t xml:space="preserve">TREDAŞ </w:t>
      </w:r>
      <w:r w:rsidR="0006591B">
        <w:rPr>
          <w:rFonts w:ascii="Tahoma" w:hAnsi="Tahoma" w:cs="Tahoma"/>
        </w:rPr>
        <w:t xml:space="preserve">son olarak </w:t>
      </w:r>
      <w:r w:rsidR="0006591B" w:rsidRPr="0006591B">
        <w:rPr>
          <w:rFonts w:ascii="Tahoma" w:hAnsi="Tahoma" w:cs="Tahoma"/>
        </w:rPr>
        <w:t xml:space="preserve">Tekirdağ ili Çorlu ilçesi </w:t>
      </w:r>
      <w:proofErr w:type="gramStart"/>
      <w:r w:rsidR="0006591B" w:rsidRPr="0006591B">
        <w:rPr>
          <w:rFonts w:ascii="Tahoma" w:hAnsi="Tahoma" w:cs="Tahoma"/>
        </w:rPr>
        <w:t>Muhittin</w:t>
      </w:r>
      <w:proofErr w:type="gramEnd"/>
      <w:r w:rsidR="0006591B" w:rsidRPr="0006591B">
        <w:rPr>
          <w:rFonts w:ascii="Tahoma" w:hAnsi="Tahoma" w:cs="Tahoma"/>
        </w:rPr>
        <w:t xml:space="preserve"> Mahallesi</w:t>
      </w:r>
      <w:r w:rsidR="00130AA8">
        <w:rPr>
          <w:rFonts w:ascii="Tahoma" w:hAnsi="Tahoma" w:cs="Tahoma"/>
        </w:rPr>
        <w:t>’</w:t>
      </w:r>
      <w:r w:rsidR="0006591B" w:rsidRPr="0006591B">
        <w:rPr>
          <w:rFonts w:ascii="Tahoma" w:hAnsi="Tahoma" w:cs="Tahoma"/>
        </w:rPr>
        <w:t xml:space="preserve">nde </w:t>
      </w:r>
      <w:r w:rsidR="0006591B">
        <w:rPr>
          <w:rFonts w:ascii="Tahoma" w:hAnsi="Tahoma" w:cs="Tahoma"/>
        </w:rPr>
        <w:t>2019 Yatırım Planı kapsamında</w:t>
      </w:r>
      <w:r w:rsidR="008D44EA">
        <w:rPr>
          <w:rFonts w:ascii="Tahoma" w:hAnsi="Tahoma" w:cs="Tahoma"/>
        </w:rPr>
        <w:t xml:space="preserve"> toplam değeri</w:t>
      </w:r>
      <w:r w:rsidR="0006591B">
        <w:rPr>
          <w:rFonts w:ascii="Tahoma" w:hAnsi="Tahoma" w:cs="Tahoma"/>
        </w:rPr>
        <w:t xml:space="preserve"> </w:t>
      </w:r>
      <w:r w:rsidR="0006591B" w:rsidRPr="0006591B">
        <w:rPr>
          <w:rFonts w:ascii="Tahoma" w:hAnsi="Tahoma" w:cs="Tahoma"/>
        </w:rPr>
        <w:t>12</w:t>
      </w:r>
      <w:r w:rsidR="0006591B">
        <w:rPr>
          <w:rFonts w:ascii="Tahoma" w:hAnsi="Tahoma" w:cs="Tahoma"/>
        </w:rPr>
        <w:t xml:space="preserve"> milyon TL</w:t>
      </w:r>
      <w:r w:rsidR="008D44EA">
        <w:rPr>
          <w:rFonts w:ascii="Tahoma" w:hAnsi="Tahoma" w:cs="Tahoma"/>
        </w:rPr>
        <w:t xml:space="preserve"> olan</w:t>
      </w:r>
      <w:r w:rsidR="0006591B" w:rsidRPr="0006591B">
        <w:rPr>
          <w:rFonts w:ascii="Tahoma" w:hAnsi="Tahoma" w:cs="Tahoma"/>
        </w:rPr>
        <w:t xml:space="preserve"> yatırım</w:t>
      </w:r>
      <w:r w:rsidR="008D44EA">
        <w:rPr>
          <w:rFonts w:ascii="Tahoma" w:hAnsi="Tahoma" w:cs="Tahoma"/>
        </w:rPr>
        <w:t>ı gerçekleştiriyor</w:t>
      </w:r>
      <w:r w:rsidR="0006591B">
        <w:rPr>
          <w:rFonts w:ascii="Tahoma" w:hAnsi="Tahoma" w:cs="Tahoma"/>
        </w:rPr>
        <w:t xml:space="preserve">. </w:t>
      </w:r>
    </w:p>
    <w:p w:rsidR="0006591B" w:rsidRDefault="0006591B" w:rsidP="0006591B">
      <w:pPr>
        <w:rPr>
          <w:rFonts w:ascii="Tahoma" w:hAnsi="Tahoma" w:cs="Tahoma"/>
        </w:rPr>
      </w:pPr>
      <w:r w:rsidRPr="0006591B">
        <w:rPr>
          <w:rFonts w:ascii="Tahoma" w:hAnsi="Tahoma" w:cs="Tahoma"/>
        </w:rPr>
        <w:t>Yatırım kapsamında ilgili bölgede ekonomik ömrünü doldurmuş, havai hatlı elektrik şebekesinin yer altı kablolu şebekeye dönüştürülme işlemi</w:t>
      </w:r>
      <w:r w:rsidR="008D44EA">
        <w:rPr>
          <w:rFonts w:ascii="Tahoma" w:hAnsi="Tahoma" w:cs="Tahoma"/>
        </w:rPr>
        <w:t>nde sona gelindi</w:t>
      </w:r>
      <w:r>
        <w:rPr>
          <w:rFonts w:ascii="Tahoma" w:hAnsi="Tahoma" w:cs="Tahoma"/>
        </w:rPr>
        <w:t xml:space="preserve">. </w:t>
      </w:r>
    </w:p>
    <w:p w:rsidR="0006591B" w:rsidRDefault="0006591B" w:rsidP="007549B1">
      <w:pPr>
        <w:rPr>
          <w:rFonts w:ascii="Tahoma" w:hAnsi="Tahoma" w:cs="Tahoma"/>
        </w:rPr>
      </w:pPr>
    </w:p>
    <w:p w:rsidR="00C515ED" w:rsidRDefault="00B04254" w:rsidP="007549B1">
      <w:pPr>
        <w:rPr>
          <w:rFonts w:ascii="Tahoma" w:hAnsi="Tahoma" w:cs="Tahoma"/>
        </w:rPr>
      </w:pPr>
      <w:r w:rsidRPr="00B04254">
        <w:rPr>
          <w:rFonts w:ascii="Tahoma" w:hAnsi="Tahoma" w:cs="Tahoma"/>
        </w:rPr>
        <w:t xml:space="preserve">Elektrik kesinti süre ve sayılarını minimize ederek müşteri memnuniyetini en üst noktaya çıkarma hedefiyle yola çıkan TREDAŞ, yatırımlarına ve bakım-onarım faaliyetlerine 2019 yılında da arttırarak devam </w:t>
      </w:r>
      <w:r w:rsidR="00C365F0">
        <w:rPr>
          <w:rFonts w:ascii="Tahoma" w:hAnsi="Tahoma" w:cs="Tahoma"/>
        </w:rPr>
        <w:t>ediyor.</w:t>
      </w:r>
    </w:p>
    <w:p w:rsidR="004834BC" w:rsidRDefault="004834BC">
      <w:bookmarkStart w:id="0" w:name="_GoBack"/>
      <w:bookmarkEnd w:id="0"/>
    </w:p>
    <w:sectPr w:rsidR="00483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F2"/>
    <w:rsid w:val="0006591B"/>
    <w:rsid w:val="00090479"/>
    <w:rsid w:val="001204F2"/>
    <w:rsid w:val="00130AA8"/>
    <w:rsid w:val="00432DF5"/>
    <w:rsid w:val="00473634"/>
    <w:rsid w:val="004834BC"/>
    <w:rsid w:val="005968BC"/>
    <w:rsid w:val="005F6D76"/>
    <w:rsid w:val="00650714"/>
    <w:rsid w:val="007532FD"/>
    <w:rsid w:val="007549B1"/>
    <w:rsid w:val="00806451"/>
    <w:rsid w:val="00852024"/>
    <w:rsid w:val="008D44EA"/>
    <w:rsid w:val="00980A32"/>
    <w:rsid w:val="009872FF"/>
    <w:rsid w:val="009877F8"/>
    <w:rsid w:val="00AB258A"/>
    <w:rsid w:val="00B04254"/>
    <w:rsid w:val="00BF00B3"/>
    <w:rsid w:val="00C36577"/>
    <w:rsid w:val="00C365F0"/>
    <w:rsid w:val="00C515ED"/>
    <w:rsid w:val="00CF572A"/>
    <w:rsid w:val="00D10F7E"/>
    <w:rsid w:val="00D35B1F"/>
    <w:rsid w:val="00D86443"/>
    <w:rsid w:val="00EA298E"/>
    <w:rsid w:val="00EC31F8"/>
    <w:rsid w:val="00EC7695"/>
    <w:rsid w:val="00F43CFC"/>
    <w:rsid w:val="00F723A7"/>
    <w:rsid w:val="00F819B2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6EF09-1500-4D83-84EA-F679829F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B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7F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877F8"/>
  </w:style>
  <w:style w:type="character" w:styleId="Kpr">
    <w:name w:val="Hyperlink"/>
    <w:basedOn w:val="VarsaylanParagrafYazTipi"/>
    <w:uiPriority w:val="99"/>
    <w:unhideWhenUsed/>
    <w:rsid w:val="0006591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Işık Tuncel</dc:creator>
  <cp:keywords/>
  <dc:description/>
  <cp:lastModifiedBy>Ergin Akgün</cp:lastModifiedBy>
  <cp:revision>35</cp:revision>
  <dcterms:created xsi:type="dcterms:W3CDTF">2019-03-15T14:55:00Z</dcterms:created>
  <dcterms:modified xsi:type="dcterms:W3CDTF">2019-08-02T08:29:00Z</dcterms:modified>
</cp:coreProperties>
</file>