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1F" w:rsidRDefault="00D35B1F" w:rsidP="009877F8">
      <w:pPr>
        <w:pStyle w:val="stbilgi"/>
      </w:pPr>
    </w:p>
    <w:p w:rsidR="009877F8" w:rsidRDefault="009877F8" w:rsidP="009877F8">
      <w:pPr>
        <w:pStyle w:val="stbilgi"/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3910F7" wp14:editId="274C78D2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</w:p>
    <w:p w:rsidR="009877F8" w:rsidRDefault="009877F8" w:rsidP="009877F8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310A" wp14:editId="0EB83D54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9F2A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3C624D">
        <w:rPr>
          <w:rFonts w:ascii="Arial Narrow" w:hAnsi="Arial Narrow"/>
          <w:b/>
          <w:color w:val="2E74B5" w:themeColor="accent1" w:themeShade="BF"/>
        </w:rPr>
        <w:t>Basın Bülteni</w:t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</w:r>
      <w:r w:rsidR="003C624D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9E36E0" w:rsidRPr="00BD3AB8">
        <w:rPr>
          <w:rFonts w:ascii="Arial Narrow" w:hAnsi="Arial Narrow"/>
          <w:b/>
          <w:color w:val="2E74B5" w:themeColor="accent1" w:themeShade="BF"/>
        </w:rPr>
        <w:t>21</w:t>
      </w:r>
      <w:r w:rsidRPr="00BD3AB8">
        <w:rPr>
          <w:rFonts w:ascii="Arial Narrow" w:hAnsi="Arial Narrow"/>
          <w:b/>
          <w:color w:val="2E74B5" w:themeColor="accent1" w:themeShade="BF"/>
        </w:rPr>
        <w:t xml:space="preserve"> </w:t>
      </w:r>
      <w:r w:rsidR="00A07D2A">
        <w:rPr>
          <w:rFonts w:ascii="Arial Narrow" w:hAnsi="Arial Narrow"/>
          <w:b/>
          <w:color w:val="2E74B5" w:themeColor="accent1" w:themeShade="BF"/>
        </w:rPr>
        <w:t>Mayıs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9877F8" w:rsidRPr="00195B52" w:rsidRDefault="009877F8" w:rsidP="009877F8">
      <w:pPr>
        <w:rPr>
          <w:rFonts w:ascii="Tahoma" w:hAnsi="Tahoma" w:cs="Tahoma"/>
          <w:b/>
          <w:sz w:val="4"/>
        </w:rPr>
      </w:pPr>
    </w:p>
    <w:p w:rsidR="009877F8" w:rsidRDefault="009877F8" w:rsidP="009877F8">
      <w:pPr>
        <w:jc w:val="center"/>
        <w:rPr>
          <w:rFonts w:ascii="Tahoma" w:hAnsi="Tahoma" w:cs="Tahoma"/>
          <w:b/>
          <w:sz w:val="36"/>
        </w:rPr>
      </w:pPr>
    </w:p>
    <w:p w:rsidR="00A07D2A" w:rsidRDefault="00A07D2A" w:rsidP="009877F8">
      <w:pPr>
        <w:jc w:val="center"/>
        <w:rPr>
          <w:rFonts w:ascii="Tahoma" w:hAnsi="Tahoma" w:cs="Tahoma"/>
          <w:b/>
          <w:sz w:val="36"/>
        </w:rPr>
      </w:pPr>
    </w:p>
    <w:p w:rsidR="00733065" w:rsidRDefault="002C12A3" w:rsidP="009877F8">
      <w:pPr>
        <w:jc w:val="center"/>
        <w:rPr>
          <w:rFonts w:ascii="Tahoma" w:hAnsi="Tahoma" w:cs="Tahoma"/>
          <w:b/>
          <w:sz w:val="36"/>
        </w:rPr>
      </w:pPr>
      <w:r w:rsidRPr="00CD307E">
        <w:rPr>
          <w:rFonts w:ascii="Tahoma" w:hAnsi="Tahoma" w:cs="Tahoma"/>
          <w:b/>
          <w:sz w:val="36"/>
        </w:rPr>
        <w:t>T</w:t>
      </w:r>
      <w:r w:rsidR="00733065">
        <w:rPr>
          <w:rFonts w:ascii="Tahoma" w:hAnsi="Tahoma" w:cs="Tahoma"/>
          <w:b/>
          <w:sz w:val="36"/>
        </w:rPr>
        <w:t>REDAŞ SPOR</w:t>
      </w:r>
      <w:r>
        <w:rPr>
          <w:rFonts w:ascii="Tahoma" w:hAnsi="Tahoma" w:cs="Tahoma"/>
          <w:b/>
          <w:sz w:val="36"/>
        </w:rPr>
        <w:t xml:space="preserve"> BASKETBOL’DA </w:t>
      </w:r>
    </w:p>
    <w:p w:rsidR="009877F8" w:rsidRDefault="002C12A3" w:rsidP="009877F8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GELECEĞİN YILDIZLARINI ARIYOR </w:t>
      </w:r>
    </w:p>
    <w:p w:rsidR="009877F8" w:rsidRDefault="009877F8" w:rsidP="009877F8">
      <w:pPr>
        <w:jc w:val="center"/>
        <w:rPr>
          <w:rFonts w:ascii="Tahoma" w:hAnsi="Tahoma" w:cs="Tahoma"/>
          <w:b/>
          <w:sz w:val="36"/>
        </w:rPr>
      </w:pPr>
    </w:p>
    <w:p w:rsidR="009877F8" w:rsidRDefault="00B779AC" w:rsidP="009877F8">
      <w:pPr>
        <w:jc w:val="center"/>
        <w:rPr>
          <w:rFonts w:ascii="Tahoma" w:hAnsi="Tahoma" w:cs="Tahoma"/>
          <w:b/>
          <w:sz w:val="28"/>
          <w:szCs w:val="28"/>
        </w:rPr>
      </w:pPr>
      <w:r w:rsidRPr="000548F1">
        <w:rPr>
          <w:rFonts w:ascii="Tahoma" w:hAnsi="Tahoma" w:cs="Tahoma"/>
          <w:b/>
          <w:sz w:val="28"/>
          <w:szCs w:val="28"/>
        </w:rPr>
        <w:t>TREDAŞ Spor Basketbol Kulübü</w:t>
      </w:r>
      <w:r>
        <w:rPr>
          <w:rFonts w:ascii="Tahoma" w:hAnsi="Tahoma" w:cs="Tahoma"/>
          <w:b/>
          <w:sz w:val="28"/>
          <w:szCs w:val="28"/>
        </w:rPr>
        <w:t>’nün</w:t>
      </w:r>
      <w:r w:rsidRPr="000548F1">
        <w:rPr>
          <w:rFonts w:ascii="Tahoma" w:hAnsi="Tahoma" w:cs="Tahoma"/>
          <w:b/>
          <w:sz w:val="28"/>
          <w:szCs w:val="28"/>
        </w:rPr>
        <w:t xml:space="preserve">, </w:t>
      </w:r>
      <w:r w:rsidR="000548F1" w:rsidRPr="000548F1">
        <w:rPr>
          <w:rFonts w:ascii="Tahoma" w:hAnsi="Tahoma" w:cs="Tahoma"/>
          <w:b/>
          <w:sz w:val="28"/>
          <w:szCs w:val="28"/>
        </w:rPr>
        <w:t xml:space="preserve">6-14 </w:t>
      </w:r>
      <w:r w:rsidR="00543DE4">
        <w:rPr>
          <w:rFonts w:ascii="Tahoma" w:hAnsi="Tahoma" w:cs="Tahoma"/>
          <w:b/>
          <w:sz w:val="28"/>
          <w:szCs w:val="28"/>
        </w:rPr>
        <w:t>yaş arasındaki genç yıldızlar</w:t>
      </w:r>
      <w:r w:rsidR="000548F1">
        <w:rPr>
          <w:rFonts w:ascii="Tahoma" w:hAnsi="Tahoma" w:cs="Tahoma"/>
          <w:b/>
          <w:sz w:val="28"/>
          <w:szCs w:val="28"/>
        </w:rPr>
        <w:t xml:space="preserve"> için</w:t>
      </w:r>
      <w:r w:rsidR="000548F1" w:rsidRPr="000548F1">
        <w:rPr>
          <w:rFonts w:ascii="Tahoma" w:hAnsi="Tahoma" w:cs="Tahoma"/>
          <w:b/>
          <w:sz w:val="28"/>
          <w:szCs w:val="28"/>
        </w:rPr>
        <w:t xml:space="preserve"> düzenlediği yaz okulunda kayıt dönemi başladı.</w:t>
      </w:r>
    </w:p>
    <w:p w:rsidR="00D35B1F" w:rsidRDefault="00D35B1F" w:rsidP="00D35B1F">
      <w:pPr>
        <w:jc w:val="center"/>
        <w:rPr>
          <w:rFonts w:ascii="Tahoma" w:hAnsi="Tahoma" w:cs="Tahoma"/>
          <w:b/>
          <w:sz w:val="28"/>
          <w:szCs w:val="28"/>
        </w:rPr>
      </w:pPr>
    </w:p>
    <w:p w:rsidR="00543DE4" w:rsidRDefault="00D56207" w:rsidP="00BD3AB8">
      <w:pPr>
        <w:jc w:val="both"/>
        <w:rPr>
          <w:rFonts w:ascii="Tahoma" w:hAnsi="Tahoma" w:cs="Tahoma"/>
        </w:rPr>
      </w:pPr>
      <w:r w:rsidRPr="00D56207">
        <w:rPr>
          <w:rFonts w:ascii="Tahoma" w:hAnsi="Tahoma" w:cs="Tahoma"/>
        </w:rPr>
        <w:t>Trakya Elektrik Dağıtım A.Ş. (TREDAŞ)</w:t>
      </w:r>
      <w:r w:rsidR="00543DE4">
        <w:rPr>
          <w:rFonts w:ascii="Tahoma" w:hAnsi="Tahoma" w:cs="Tahoma"/>
        </w:rPr>
        <w:t xml:space="preserve"> çatısı altında 1988 yılından bu yana faaliyette bulunan </w:t>
      </w:r>
      <w:r w:rsidR="00036906" w:rsidRPr="00036906">
        <w:rPr>
          <w:rFonts w:ascii="Tahoma" w:hAnsi="Tahoma" w:cs="Tahoma"/>
        </w:rPr>
        <w:t>TREDAŞ Spor Basketbol Kulübü</w:t>
      </w:r>
      <w:r w:rsidR="00036906">
        <w:rPr>
          <w:rFonts w:ascii="Tahoma" w:hAnsi="Tahoma" w:cs="Tahoma"/>
        </w:rPr>
        <w:t xml:space="preserve">, </w:t>
      </w:r>
      <w:r w:rsidR="00543DE4">
        <w:rPr>
          <w:rFonts w:ascii="Tahoma" w:hAnsi="Tahoma" w:cs="Tahoma"/>
        </w:rPr>
        <w:t xml:space="preserve">geleceğin yıldızlarını arıyor. </w:t>
      </w:r>
    </w:p>
    <w:p w:rsidR="00944080" w:rsidRDefault="00944080" w:rsidP="00BD3AB8">
      <w:pPr>
        <w:jc w:val="both"/>
        <w:rPr>
          <w:rFonts w:ascii="Tahoma" w:hAnsi="Tahoma" w:cs="Tahoma"/>
        </w:rPr>
      </w:pPr>
    </w:p>
    <w:p w:rsidR="00543DE4" w:rsidRDefault="00B453C4" w:rsidP="00BD3AB8">
      <w:pPr>
        <w:jc w:val="both"/>
        <w:rPr>
          <w:rFonts w:ascii="Tahoma" w:hAnsi="Tahoma" w:cs="Tahoma"/>
        </w:rPr>
      </w:pPr>
      <w:r w:rsidRPr="00036906">
        <w:rPr>
          <w:rFonts w:ascii="Tahoma" w:hAnsi="Tahoma" w:cs="Tahoma"/>
        </w:rPr>
        <w:t>TREDAŞ Spor Basketbol Kulübü</w:t>
      </w:r>
      <w:r>
        <w:rPr>
          <w:rFonts w:ascii="Tahoma" w:hAnsi="Tahoma" w:cs="Tahoma"/>
        </w:rPr>
        <w:t xml:space="preserve">, </w:t>
      </w:r>
      <w:r w:rsidR="00036906">
        <w:rPr>
          <w:rFonts w:ascii="Tahoma" w:hAnsi="Tahoma" w:cs="Tahoma"/>
        </w:rPr>
        <w:t xml:space="preserve">6-14 yaş arasındaki genç </w:t>
      </w:r>
      <w:r w:rsidR="00543DE4">
        <w:rPr>
          <w:rFonts w:ascii="Tahoma" w:hAnsi="Tahoma" w:cs="Tahoma"/>
        </w:rPr>
        <w:t>yetenekleri keşfetmek ve bu gençleri Türk sporuna kazandırmak için</w:t>
      </w:r>
      <w:r>
        <w:rPr>
          <w:rFonts w:ascii="Tahoma" w:hAnsi="Tahoma" w:cs="Tahoma"/>
        </w:rPr>
        <w:t xml:space="preserve"> yeni dönem kayıtların başladığını duyurdu.  </w:t>
      </w:r>
      <w:r w:rsidR="00543DE4">
        <w:rPr>
          <w:rFonts w:ascii="Tahoma" w:hAnsi="Tahoma" w:cs="Tahoma"/>
        </w:rPr>
        <w:t xml:space="preserve"> </w:t>
      </w:r>
    </w:p>
    <w:p w:rsidR="00543DE4" w:rsidRDefault="00543DE4" w:rsidP="00BD3AB8">
      <w:pPr>
        <w:jc w:val="both"/>
        <w:rPr>
          <w:rFonts w:ascii="Tahoma" w:hAnsi="Tahoma" w:cs="Tahoma"/>
        </w:rPr>
      </w:pPr>
    </w:p>
    <w:p w:rsidR="007950CC" w:rsidRDefault="00B453C4" w:rsidP="00BD3A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Deneyimli </w:t>
      </w:r>
      <w:proofErr w:type="gramStart"/>
      <w:r>
        <w:rPr>
          <w:rFonts w:ascii="Tahoma" w:hAnsi="Tahoma" w:cs="Tahoma"/>
        </w:rPr>
        <w:t>antrenörler</w:t>
      </w:r>
      <w:proofErr w:type="gramEnd"/>
      <w:r>
        <w:rPr>
          <w:rFonts w:ascii="Tahoma" w:hAnsi="Tahoma" w:cs="Tahoma"/>
        </w:rPr>
        <w:t xml:space="preserve"> Hakan Sınırlı ve Kaan </w:t>
      </w:r>
      <w:proofErr w:type="spellStart"/>
      <w:r>
        <w:rPr>
          <w:rFonts w:ascii="Tahoma" w:hAnsi="Tahoma" w:cs="Tahoma"/>
        </w:rPr>
        <w:t>Kosi’nin</w:t>
      </w:r>
      <w:proofErr w:type="spellEnd"/>
      <w:r>
        <w:rPr>
          <w:rFonts w:ascii="Tahoma" w:hAnsi="Tahoma" w:cs="Tahoma"/>
        </w:rPr>
        <w:t xml:space="preserve"> </w:t>
      </w:r>
      <w:r w:rsidR="00636DE3">
        <w:rPr>
          <w:rFonts w:ascii="Tahoma" w:hAnsi="Tahoma" w:cs="Tahoma"/>
        </w:rPr>
        <w:t xml:space="preserve">çalıştıracağı genç yetenekler, </w:t>
      </w:r>
      <w:r w:rsidR="00946D85">
        <w:rPr>
          <w:rFonts w:ascii="Tahoma" w:hAnsi="Tahoma" w:cs="Tahoma"/>
        </w:rPr>
        <w:t xml:space="preserve">zihinsel ve fiziksel gelişimlerini destekleyecek önemli bir deneyimin parçası olacaklar. </w:t>
      </w:r>
    </w:p>
    <w:p w:rsidR="00946D85" w:rsidRDefault="00946D85" w:rsidP="00BD3AB8">
      <w:pPr>
        <w:jc w:val="both"/>
        <w:rPr>
          <w:rFonts w:ascii="Tahoma" w:hAnsi="Tahoma" w:cs="Tahoma"/>
        </w:rPr>
      </w:pPr>
    </w:p>
    <w:p w:rsidR="00946D85" w:rsidRDefault="00946D85" w:rsidP="00BD3AB8">
      <w:pPr>
        <w:jc w:val="both"/>
        <w:rPr>
          <w:rFonts w:ascii="Tahoma" w:hAnsi="Tahoma" w:cs="Tahoma"/>
        </w:rPr>
      </w:pPr>
      <w:r w:rsidRPr="00946D85">
        <w:rPr>
          <w:rFonts w:ascii="Tahoma" w:hAnsi="Tahoma" w:cs="Tahoma"/>
        </w:rPr>
        <w:t xml:space="preserve">1988 yılında Basketbol </w:t>
      </w:r>
      <w:r>
        <w:rPr>
          <w:rFonts w:ascii="Tahoma" w:hAnsi="Tahoma" w:cs="Tahoma"/>
        </w:rPr>
        <w:t>alt yapı f</w:t>
      </w:r>
      <w:r w:rsidRPr="00946D85">
        <w:rPr>
          <w:rFonts w:ascii="Tahoma" w:hAnsi="Tahoma" w:cs="Tahoma"/>
        </w:rPr>
        <w:t xml:space="preserve">aaliyetleri kapsamında, ilk ve ortaöğretim yaşlarında bulunan sporcuların ruh ve beden gelişimlerini sağlamak, bunun yanında sağlam,  özgüvenli ve ahlaklı bireyler yetiştirmek amacıyla kurulan TREDAŞ Spor Kulübü, </w:t>
      </w:r>
      <w:r w:rsidR="009E36E0">
        <w:rPr>
          <w:rFonts w:ascii="Tahoma" w:hAnsi="Tahoma" w:cs="Tahoma"/>
        </w:rPr>
        <w:t>31</w:t>
      </w:r>
      <w:r w:rsidRPr="00946D85">
        <w:rPr>
          <w:rFonts w:ascii="Tahoma" w:hAnsi="Tahoma" w:cs="Tahoma"/>
        </w:rPr>
        <w:t xml:space="preserve"> yıldır çocuk ve gençlerin fiziksel aktivitelerini güçlendirmek için faaliyetlerini sürdürüyor.</w:t>
      </w:r>
    </w:p>
    <w:p w:rsidR="00BD3AB8" w:rsidRDefault="00BD3AB8" w:rsidP="00946D85">
      <w:pPr>
        <w:rPr>
          <w:rFonts w:ascii="Tahoma" w:hAnsi="Tahoma" w:cs="Tahoma"/>
        </w:rPr>
      </w:pPr>
    </w:p>
    <w:p w:rsidR="00BD3AB8" w:rsidRDefault="007412DF" w:rsidP="00946D85">
      <w:pPr>
        <w:rPr>
          <w:rFonts w:ascii="Tahoma" w:hAnsi="Tahoma" w:cs="Tahoma"/>
        </w:rPr>
      </w:pPr>
      <w:r>
        <w:rPr>
          <w:rFonts w:ascii="Tahoma" w:hAnsi="Tahoma" w:cs="Tahoma"/>
        </w:rPr>
        <w:t>TREDAŞ Spor yeni dönem kayıtları için detaylı bilgi aşağıdaki numaralardan alınabilir.</w:t>
      </w:r>
    </w:p>
    <w:p w:rsidR="007412DF" w:rsidRDefault="007412DF" w:rsidP="00BD3AB8">
      <w:pPr>
        <w:rPr>
          <w:rFonts w:ascii="Tahoma" w:hAnsi="Tahoma" w:cs="Tahoma"/>
        </w:rPr>
      </w:pPr>
    </w:p>
    <w:p w:rsidR="004834BC" w:rsidRPr="007412DF" w:rsidRDefault="00910C64" w:rsidP="007412DF">
      <w:pPr>
        <w:rPr>
          <w:rFonts w:ascii="Tahoma" w:hAnsi="Tahoma" w:cs="Tahoma"/>
        </w:rPr>
      </w:pPr>
      <w:r>
        <w:rPr>
          <w:rFonts w:ascii="Tahoma" w:hAnsi="Tahoma" w:cs="Tahoma"/>
        </w:rPr>
        <w:t>Antrenörler, Kaan KOSİ:</w:t>
      </w:r>
      <w:r w:rsidR="00BD3AB8" w:rsidRPr="00BD3AB8">
        <w:rPr>
          <w:rFonts w:ascii="Tahoma" w:hAnsi="Tahoma" w:cs="Tahoma"/>
        </w:rPr>
        <w:t xml:space="preserve"> 0554 470 54 24 </w:t>
      </w:r>
      <w:r>
        <w:rPr>
          <w:rFonts w:ascii="Tahoma" w:hAnsi="Tahoma" w:cs="Tahoma"/>
        </w:rPr>
        <w:t xml:space="preserve"> Hakan SINIRLI</w:t>
      </w:r>
      <w:r w:rsidR="00BD3AB8" w:rsidRPr="00BD3AB8">
        <w:rPr>
          <w:rFonts w:ascii="Tahoma" w:hAnsi="Tahoma" w:cs="Tahoma"/>
        </w:rPr>
        <w:t>: 0549 800 59 59</w:t>
      </w:r>
      <w:r w:rsidR="00946D4D" w:rsidRPr="007F0BED">
        <w:rPr>
          <w:rFonts w:ascii="Arial Narrow" w:hAnsi="Arial Narrow" w:cs="Tahoma"/>
        </w:rPr>
        <w:t xml:space="preserve"> </w:t>
      </w:r>
      <w:bookmarkStart w:id="0" w:name="_GoBack"/>
      <w:bookmarkEnd w:id="0"/>
    </w:p>
    <w:sectPr w:rsidR="004834BC" w:rsidRPr="0074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F2"/>
    <w:rsid w:val="00036906"/>
    <w:rsid w:val="000548F1"/>
    <w:rsid w:val="001204F2"/>
    <w:rsid w:val="002C12A3"/>
    <w:rsid w:val="003B2B4D"/>
    <w:rsid w:val="003C624D"/>
    <w:rsid w:val="003D28B6"/>
    <w:rsid w:val="00455D89"/>
    <w:rsid w:val="004834BC"/>
    <w:rsid w:val="00543DE4"/>
    <w:rsid w:val="00582047"/>
    <w:rsid w:val="005968BC"/>
    <w:rsid w:val="005A3115"/>
    <w:rsid w:val="00636DE3"/>
    <w:rsid w:val="00701EE1"/>
    <w:rsid w:val="00733065"/>
    <w:rsid w:val="007412DF"/>
    <w:rsid w:val="007950CC"/>
    <w:rsid w:val="00880DE6"/>
    <w:rsid w:val="00910C64"/>
    <w:rsid w:val="00944080"/>
    <w:rsid w:val="00946D4D"/>
    <w:rsid w:val="00946D85"/>
    <w:rsid w:val="00984B5A"/>
    <w:rsid w:val="009877F8"/>
    <w:rsid w:val="009E36E0"/>
    <w:rsid w:val="00A07D2A"/>
    <w:rsid w:val="00B453C4"/>
    <w:rsid w:val="00B779AC"/>
    <w:rsid w:val="00BD3AB8"/>
    <w:rsid w:val="00BF00B3"/>
    <w:rsid w:val="00C36577"/>
    <w:rsid w:val="00C86B51"/>
    <w:rsid w:val="00D35B1F"/>
    <w:rsid w:val="00D56207"/>
    <w:rsid w:val="00EA4BBA"/>
    <w:rsid w:val="00F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213B0-7D1C-4059-81B6-862EDAD0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BC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7F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9877F8"/>
  </w:style>
  <w:style w:type="character" w:styleId="Kpr">
    <w:name w:val="Hyperlink"/>
    <w:basedOn w:val="VarsaylanParagrafYazTipi"/>
    <w:uiPriority w:val="99"/>
    <w:unhideWhenUsed/>
    <w:rsid w:val="00946D4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2B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B4D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Işık Tuncel</dc:creator>
  <cp:keywords/>
  <dc:description/>
  <cp:lastModifiedBy>Ergin Akgün</cp:lastModifiedBy>
  <cp:revision>35</cp:revision>
  <cp:lastPrinted>2019-05-21T07:35:00Z</cp:lastPrinted>
  <dcterms:created xsi:type="dcterms:W3CDTF">2019-03-15T14:55:00Z</dcterms:created>
  <dcterms:modified xsi:type="dcterms:W3CDTF">2019-05-21T07:45:00Z</dcterms:modified>
</cp:coreProperties>
</file>