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1F" w:rsidRDefault="00D35B1F" w:rsidP="009877F8">
      <w:pPr>
        <w:pStyle w:val="stbilgi"/>
      </w:pPr>
    </w:p>
    <w:p w:rsidR="009877F8" w:rsidRDefault="009877F8" w:rsidP="009877F8">
      <w:pPr>
        <w:pStyle w:val="stbilgi"/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 wp14:anchorId="0B3910F7" wp14:editId="274C78D2">
            <wp:extent cx="1567016" cy="485775"/>
            <wp:effectExtent l="0" t="0" r="0" b="0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9877F8" w:rsidRDefault="009877F8" w:rsidP="009877F8">
      <w:pPr>
        <w:rPr>
          <w:rFonts w:ascii="Arial Narrow" w:hAnsi="Arial Narrow"/>
          <w:b/>
          <w:color w:val="2E74B5" w:themeColor="accent1" w:themeShade="BF"/>
        </w:rPr>
      </w:pPr>
    </w:p>
    <w:p w:rsidR="009877F8" w:rsidRDefault="009877F8" w:rsidP="009877F8">
      <w:pPr>
        <w:rPr>
          <w:rFonts w:ascii="Arial Narrow" w:hAnsi="Arial Narrow"/>
          <w:b/>
          <w:color w:val="2E74B5" w:themeColor="accent1" w:themeShade="BF"/>
        </w:rPr>
      </w:pPr>
    </w:p>
    <w:p w:rsidR="009877F8" w:rsidRDefault="009877F8" w:rsidP="009877F8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A310A" wp14:editId="0EB83D54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759E6FE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713FF7">
        <w:rPr>
          <w:rFonts w:ascii="Arial Narrow" w:hAnsi="Arial Narrow"/>
          <w:b/>
          <w:color w:val="2E74B5" w:themeColor="accent1" w:themeShade="BF"/>
        </w:rPr>
        <w:t>Basın Bülteni</w:t>
      </w:r>
      <w:r w:rsidR="00713FF7">
        <w:rPr>
          <w:rFonts w:ascii="Arial Narrow" w:hAnsi="Arial Narrow"/>
          <w:b/>
          <w:color w:val="2E74B5" w:themeColor="accent1" w:themeShade="BF"/>
        </w:rPr>
        <w:tab/>
      </w:r>
      <w:r w:rsidR="00713FF7">
        <w:rPr>
          <w:rFonts w:ascii="Arial Narrow" w:hAnsi="Arial Narrow"/>
          <w:b/>
          <w:color w:val="2E74B5" w:themeColor="accent1" w:themeShade="BF"/>
        </w:rPr>
        <w:tab/>
      </w:r>
      <w:r w:rsidR="00713FF7">
        <w:rPr>
          <w:rFonts w:ascii="Arial Narrow" w:hAnsi="Arial Narrow"/>
          <w:b/>
          <w:color w:val="2E74B5" w:themeColor="accent1" w:themeShade="BF"/>
        </w:rPr>
        <w:tab/>
      </w:r>
      <w:r w:rsidR="00713FF7">
        <w:rPr>
          <w:rFonts w:ascii="Arial Narrow" w:hAnsi="Arial Narrow"/>
          <w:b/>
          <w:color w:val="2E74B5" w:themeColor="accent1" w:themeShade="BF"/>
        </w:rPr>
        <w:tab/>
      </w:r>
      <w:r w:rsidR="00713FF7">
        <w:rPr>
          <w:rFonts w:ascii="Arial Narrow" w:hAnsi="Arial Narrow"/>
          <w:b/>
          <w:color w:val="2E74B5" w:themeColor="accent1" w:themeShade="BF"/>
        </w:rPr>
        <w:tab/>
      </w:r>
      <w:r w:rsidR="00713FF7">
        <w:rPr>
          <w:rFonts w:ascii="Arial Narrow" w:hAnsi="Arial Narrow"/>
          <w:b/>
          <w:color w:val="2E74B5" w:themeColor="accent1" w:themeShade="BF"/>
        </w:rPr>
        <w:tab/>
      </w:r>
      <w:r w:rsidR="00713FF7">
        <w:rPr>
          <w:rFonts w:ascii="Arial Narrow" w:hAnsi="Arial Narrow"/>
          <w:b/>
          <w:color w:val="2E74B5" w:themeColor="accent1" w:themeShade="BF"/>
        </w:rPr>
        <w:tab/>
      </w:r>
      <w:r w:rsidR="00713FF7">
        <w:rPr>
          <w:rFonts w:ascii="Arial Narrow" w:hAnsi="Arial Narrow"/>
          <w:b/>
          <w:color w:val="2E74B5" w:themeColor="accent1" w:themeShade="BF"/>
        </w:rPr>
        <w:tab/>
      </w:r>
      <w:r w:rsidR="00713FF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905B15">
        <w:rPr>
          <w:rFonts w:ascii="Arial Narrow" w:hAnsi="Arial Narrow"/>
          <w:b/>
          <w:color w:val="2E74B5" w:themeColor="accent1" w:themeShade="BF"/>
        </w:rPr>
        <w:t>20</w:t>
      </w:r>
      <w:r w:rsidR="00713FF7" w:rsidRPr="00713FF7">
        <w:rPr>
          <w:rFonts w:ascii="Arial Narrow" w:hAnsi="Arial Narrow"/>
          <w:b/>
          <w:color w:val="2E74B5" w:themeColor="accent1" w:themeShade="BF"/>
        </w:rPr>
        <w:t xml:space="preserve"> Nisan</w:t>
      </w:r>
      <w:r>
        <w:rPr>
          <w:rFonts w:ascii="Arial Narrow" w:hAnsi="Arial Narrow"/>
          <w:b/>
          <w:color w:val="2E74B5" w:themeColor="accent1" w:themeShade="BF"/>
        </w:rPr>
        <w:t xml:space="preserve"> 2019</w:t>
      </w:r>
    </w:p>
    <w:p w:rsidR="00EC7695" w:rsidRDefault="00EC7695" w:rsidP="009877F8">
      <w:pPr>
        <w:rPr>
          <w:rFonts w:ascii="Arial Narrow" w:hAnsi="Arial Narrow"/>
          <w:b/>
          <w:color w:val="2E74B5" w:themeColor="accent1" w:themeShade="BF"/>
        </w:rPr>
      </w:pPr>
    </w:p>
    <w:p w:rsidR="001344C9" w:rsidRDefault="001E01FD" w:rsidP="001E01FD">
      <w:pPr>
        <w:rPr>
          <w:rFonts w:ascii="Tahoma" w:hAnsi="Tahoma" w:cs="Tahoma"/>
          <w:b/>
          <w:sz w:val="34"/>
          <w:szCs w:val="34"/>
        </w:rPr>
      </w:pPr>
      <w:r>
        <w:rPr>
          <w:rFonts w:ascii="Tahoma" w:hAnsi="Tahoma" w:cs="Tahoma"/>
          <w:b/>
          <w:sz w:val="36"/>
        </w:rPr>
        <w:t>-</w:t>
      </w:r>
      <w:r w:rsidR="00905B15">
        <w:rPr>
          <w:rFonts w:ascii="Tahoma" w:hAnsi="Tahoma" w:cs="Tahoma"/>
          <w:b/>
          <w:sz w:val="34"/>
          <w:szCs w:val="34"/>
        </w:rPr>
        <w:t>TREDAŞ, ELEKTRİK</w:t>
      </w:r>
      <w:r w:rsidR="00EB38DD" w:rsidRPr="001E01FD">
        <w:rPr>
          <w:rFonts w:ascii="Tahoma" w:hAnsi="Tahoma" w:cs="Tahoma"/>
          <w:b/>
          <w:sz w:val="34"/>
          <w:szCs w:val="34"/>
        </w:rPr>
        <w:t xml:space="preserve"> </w:t>
      </w:r>
      <w:r w:rsidR="001344C9">
        <w:rPr>
          <w:rFonts w:ascii="Tahoma" w:hAnsi="Tahoma" w:cs="Tahoma"/>
          <w:b/>
          <w:sz w:val="34"/>
          <w:szCs w:val="34"/>
        </w:rPr>
        <w:t xml:space="preserve">DAĞITIM </w:t>
      </w:r>
      <w:r w:rsidR="00EB38DD" w:rsidRPr="001E01FD">
        <w:rPr>
          <w:rFonts w:ascii="Tahoma" w:hAnsi="Tahoma" w:cs="Tahoma"/>
          <w:b/>
          <w:sz w:val="34"/>
          <w:szCs w:val="34"/>
        </w:rPr>
        <w:t>SEKTÖRÜNÜN</w:t>
      </w:r>
      <w:r w:rsidR="00E7223F" w:rsidRPr="001E01FD">
        <w:rPr>
          <w:rFonts w:ascii="Tahoma" w:hAnsi="Tahoma" w:cs="Tahoma"/>
          <w:b/>
          <w:sz w:val="34"/>
          <w:szCs w:val="34"/>
        </w:rPr>
        <w:t xml:space="preserve"> İLK </w:t>
      </w:r>
      <w:r w:rsidR="00E7223F" w:rsidRPr="001E01FD">
        <w:rPr>
          <w:rFonts w:ascii="Tahoma" w:hAnsi="Tahoma" w:cs="Tahoma"/>
          <w:b/>
          <w:sz w:val="34"/>
          <w:szCs w:val="34"/>
        </w:rPr>
        <w:br/>
      </w:r>
      <w:r w:rsidR="00EB38DD" w:rsidRPr="001E01FD">
        <w:rPr>
          <w:rFonts w:ascii="Tahoma" w:hAnsi="Tahoma" w:cs="Tahoma"/>
          <w:b/>
          <w:sz w:val="34"/>
          <w:szCs w:val="34"/>
        </w:rPr>
        <w:t>DİJİTAL ASİSTAN UYGULAMASI “ENERJİK” İÇİN GÜN SAYIYOR</w:t>
      </w:r>
    </w:p>
    <w:p w:rsidR="00EB17A1" w:rsidRPr="001E01FD" w:rsidRDefault="00EB17A1" w:rsidP="001E01FD">
      <w:pPr>
        <w:rPr>
          <w:rFonts w:ascii="Tahoma" w:hAnsi="Tahoma" w:cs="Tahoma"/>
          <w:b/>
          <w:sz w:val="34"/>
          <w:szCs w:val="34"/>
        </w:rPr>
      </w:pPr>
    </w:p>
    <w:p w:rsidR="00E7223F" w:rsidRPr="00E7223F" w:rsidRDefault="00E7223F" w:rsidP="00E7223F">
      <w:pPr>
        <w:rPr>
          <w:rFonts w:ascii="Tahoma" w:hAnsi="Tahoma" w:cs="Tahoma"/>
        </w:rPr>
      </w:pPr>
      <w:bookmarkStart w:id="0" w:name="_GoBack"/>
      <w:bookmarkEnd w:id="0"/>
    </w:p>
    <w:p w:rsidR="00E7223F" w:rsidRPr="00905B15" w:rsidRDefault="00EB38DD" w:rsidP="00905B15">
      <w:pPr>
        <w:spacing w:after="90" w:line="240" w:lineRule="atLeast"/>
        <w:jc w:val="both"/>
        <w:rPr>
          <w:rFonts w:ascii="Arial" w:eastAsia="Times New Roman" w:hAnsi="Arial" w:cs="Arial"/>
          <w:color w:val="263238"/>
          <w:sz w:val="20"/>
          <w:szCs w:val="20"/>
        </w:rPr>
      </w:pPr>
      <w:r w:rsidRPr="00905B15">
        <w:rPr>
          <w:rFonts w:ascii="Tahoma" w:hAnsi="Tahoma" w:cs="Tahoma"/>
          <w:sz w:val="22"/>
        </w:rPr>
        <w:t xml:space="preserve">Trakya Elektrik Dağıtım A.Ş. (TREDAŞ), </w:t>
      </w:r>
      <w:r w:rsidR="00905B15" w:rsidRPr="00905B15">
        <w:rPr>
          <w:rFonts w:ascii="Tahoma" w:hAnsi="Tahoma" w:cs="Tahoma"/>
          <w:sz w:val="22"/>
        </w:rPr>
        <w:t>bir süredir</w:t>
      </w:r>
      <w:r w:rsidRPr="00905B15">
        <w:rPr>
          <w:rFonts w:ascii="Tahoma" w:hAnsi="Tahoma" w:cs="Tahoma"/>
          <w:sz w:val="22"/>
        </w:rPr>
        <w:t xml:space="preserve"> üzerinde çalıştığı yapay </w:t>
      </w:r>
      <w:proofErr w:type="gramStart"/>
      <w:r w:rsidRPr="00905B15">
        <w:rPr>
          <w:rFonts w:ascii="Tahoma" w:hAnsi="Tahoma" w:cs="Tahoma"/>
          <w:sz w:val="22"/>
        </w:rPr>
        <w:t>zeka</w:t>
      </w:r>
      <w:proofErr w:type="gramEnd"/>
      <w:r w:rsidRPr="00905B15">
        <w:rPr>
          <w:rFonts w:ascii="Tahoma" w:hAnsi="Tahoma" w:cs="Tahoma"/>
          <w:sz w:val="22"/>
        </w:rPr>
        <w:t xml:space="preserve"> destekli dijital asistanı “ENERJİK” ile müşterilerinin talep ve sorularını hızlı ve kaliteli şekilde insan müdahalesi olmadan yanıtlaya</w:t>
      </w:r>
      <w:r w:rsidR="00C75C7D" w:rsidRPr="00905B15">
        <w:rPr>
          <w:rFonts w:ascii="Tahoma" w:hAnsi="Tahoma" w:cs="Tahoma"/>
          <w:sz w:val="22"/>
        </w:rPr>
        <w:t>bilecek</w:t>
      </w:r>
      <w:r w:rsidR="00905B15" w:rsidRPr="00905B15">
        <w:rPr>
          <w:rFonts w:ascii="Tahoma" w:hAnsi="Tahoma" w:cs="Tahoma"/>
          <w:sz w:val="22"/>
        </w:rPr>
        <w:t>.</w:t>
      </w:r>
    </w:p>
    <w:p w:rsidR="00EB38DD" w:rsidRPr="00905B15" w:rsidRDefault="001344C9" w:rsidP="00905B15">
      <w:pPr>
        <w:jc w:val="both"/>
        <w:rPr>
          <w:rFonts w:ascii="Tahoma" w:hAnsi="Tahoma" w:cs="Tahoma"/>
          <w:sz w:val="22"/>
        </w:rPr>
      </w:pPr>
      <w:r w:rsidRPr="00905B15">
        <w:rPr>
          <w:rFonts w:ascii="Tahoma" w:hAnsi="Tahoma" w:cs="Tahoma"/>
          <w:sz w:val="22"/>
        </w:rPr>
        <w:t>Müşteri memnuniyetini ön plan</w:t>
      </w:r>
      <w:r w:rsidR="00C75C7D" w:rsidRPr="00905B15">
        <w:rPr>
          <w:rFonts w:ascii="Tahoma" w:hAnsi="Tahoma" w:cs="Tahoma"/>
          <w:sz w:val="22"/>
        </w:rPr>
        <w:t>da</w:t>
      </w:r>
      <w:r w:rsidRPr="00905B15">
        <w:rPr>
          <w:rFonts w:ascii="Tahoma" w:hAnsi="Tahoma" w:cs="Tahoma"/>
          <w:sz w:val="22"/>
        </w:rPr>
        <w:t xml:space="preserve"> </w:t>
      </w:r>
      <w:r w:rsidR="00C75C7D" w:rsidRPr="00905B15">
        <w:rPr>
          <w:rFonts w:ascii="Tahoma" w:hAnsi="Tahoma" w:cs="Tahoma"/>
          <w:sz w:val="22"/>
        </w:rPr>
        <w:t xml:space="preserve">tutan </w:t>
      </w:r>
      <w:r w:rsidR="00EB38DD" w:rsidRPr="00905B15">
        <w:rPr>
          <w:rFonts w:ascii="Tahoma" w:hAnsi="Tahoma" w:cs="Tahoma"/>
          <w:sz w:val="22"/>
        </w:rPr>
        <w:t>TREDAŞ,</w:t>
      </w:r>
      <w:r w:rsidR="00D421B8" w:rsidRPr="00905B15">
        <w:rPr>
          <w:rFonts w:ascii="Tahoma" w:hAnsi="Tahoma" w:cs="Tahoma"/>
          <w:sz w:val="22"/>
        </w:rPr>
        <w:t xml:space="preserve"> yapay </w:t>
      </w:r>
      <w:proofErr w:type="gramStart"/>
      <w:r w:rsidR="00D421B8" w:rsidRPr="00905B15">
        <w:rPr>
          <w:rFonts w:ascii="Tahoma" w:hAnsi="Tahoma" w:cs="Tahoma"/>
          <w:sz w:val="22"/>
        </w:rPr>
        <w:t>zeka</w:t>
      </w:r>
      <w:proofErr w:type="gramEnd"/>
      <w:r w:rsidR="00D421B8" w:rsidRPr="00905B15">
        <w:rPr>
          <w:rFonts w:ascii="Tahoma" w:hAnsi="Tahoma" w:cs="Tahoma"/>
          <w:sz w:val="22"/>
        </w:rPr>
        <w:t xml:space="preserve"> destekli d</w:t>
      </w:r>
      <w:r w:rsidR="00EB38DD" w:rsidRPr="00905B15">
        <w:rPr>
          <w:rFonts w:ascii="Tahoma" w:hAnsi="Tahoma" w:cs="Tahoma"/>
          <w:sz w:val="22"/>
        </w:rPr>
        <w:t xml:space="preserve">ijital </w:t>
      </w:r>
      <w:r w:rsidR="00D421B8" w:rsidRPr="00905B15">
        <w:rPr>
          <w:rFonts w:ascii="Tahoma" w:hAnsi="Tahoma" w:cs="Tahoma"/>
          <w:sz w:val="22"/>
        </w:rPr>
        <w:t>a</w:t>
      </w:r>
      <w:r w:rsidR="00EB38DD" w:rsidRPr="00905B15">
        <w:rPr>
          <w:rFonts w:ascii="Tahoma" w:hAnsi="Tahoma" w:cs="Tahoma"/>
          <w:sz w:val="22"/>
        </w:rPr>
        <w:t xml:space="preserve">sistan uygulaması “ENERJİK” ile </w:t>
      </w:r>
      <w:r w:rsidR="00C75C7D" w:rsidRPr="00905B15">
        <w:rPr>
          <w:rFonts w:ascii="Tahoma" w:hAnsi="Tahoma" w:cs="Tahoma"/>
          <w:sz w:val="22"/>
        </w:rPr>
        <w:t xml:space="preserve">elektrik </w:t>
      </w:r>
      <w:r w:rsidR="00EB38DD" w:rsidRPr="00905B15">
        <w:rPr>
          <w:rFonts w:ascii="Tahoma" w:hAnsi="Tahoma" w:cs="Tahoma"/>
          <w:sz w:val="22"/>
        </w:rPr>
        <w:t>dağıtım sektörü</w:t>
      </w:r>
      <w:r w:rsidRPr="00905B15">
        <w:rPr>
          <w:rFonts w:ascii="Tahoma" w:hAnsi="Tahoma" w:cs="Tahoma"/>
          <w:sz w:val="22"/>
        </w:rPr>
        <w:t>ne farklı bir boyut kazandırmaya hazırlanıyor</w:t>
      </w:r>
      <w:r w:rsidR="00EB38DD" w:rsidRPr="00905B15">
        <w:rPr>
          <w:rFonts w:ascii="Tahoma" w:hAnsi="Tahoma" w:cs="Tahoma"/>
          <w:sz w:val="22"/>
        </w:rPr>
        <w:t>.</w:t>
      </w:r>
    </w:p>
    <w:p w:rsidR="00EB38DD" w:rsidRPr="00905B15" w:rsidRDefault="00EB38DD" w:rsidP="00905B15">
      <w:pPr>
        <w:jc w:val="both"/>
        <w:rPr>
          <w:rFonts w:ascii="Tahoma" w:hAnsi="Tahoma" w:cs="Tahoma"/>
          <w:sz w:val="22"/>
        </w:rPr>
      </w:pPr>
    </w:p>
    <w:p w:rsidR="00E7223F" w:rsidRPr="00905B15" w:rsidRDefault="003547F3" w:rsidP="00905B15">
      <w:pPr>
        <w:jc w:val="both"/>
      </w:pPr>
      <w:r w:rsidRPr="00905B15">
        <w:rPr>
          <w:rFonts w:ascii="Tahoma" w:hAnsi="Tahoma" w:cs="Tahoma"/>
          <w:b/>
        </w:rPr>
        <w:t>Sektör</w:t>
      </w:r>
      <w:r w:rsidR="00E7223F" w:rsidRPr="00905B15">
        <w:rPr>
          <w:rFonts w:ascii="Tahoma" w:hAnsi="Tahoma" w:cs="Tahoma"/>
          <w:b/>
        </w:rPr>
        <w:t>de İlk “Dijital Asistan” Çağrı Merkez</w:t>
      </w:r>
      <w:r w:rsidRPr="00905B15">
        <w:rPr>
          <w:rFonts w:ascii="Tahoma" w:hAnsi="Tahoma" w:cs="Tahoma"/>
          <w:b/>
        </w:rPr>
        <w:t>lerinde</w:t>
      </w:r>
      <w:r w:rsidR="00E7223F" w:rsidRPr="00905B15">
        <w:rPr>
          <w:rFonts w:ascii="Tahoma" w:hAnsi="Tahoma" w:cs="Tahoma"/>
          <w:b/>
        </w:rPr>
        <w:t xml:space="preserve"> </w:t>
      </w:r>
      <w:r w:rsidR="00905B15" w:rsidRPr="00905B15">
        <w:rPr>
          <w:rFonts w:ascii="Tahoma" w:hAnsi="Tahoma" w:cs="Tahoma"/>
          <w:b/>
        </w:rPr>
        <w:t>Y</w:t>
      </w:r>
      <w:r w:rsidRPr="00905B15">
        <w:rPr>
          <w:rFonts w:ascii="Tahoma" w:hAnsi="Tahoma" w:cs="Tahoma"/>
          <w:b/>
        </w:rPr>
        <w:t xml:space="preserve">oğunluğu </w:t>
      </w:r>
      <w:r w:rsidR="00E7223F" w:rsidRPr="00905B15">
        <w:rPr>
          <w:rFonts w:ascii="Tahoma" w:hAnsi="Tahoma" w:cs="Tahoma"/>
          <w:b/>
        </w:rPr>
        <w:t>Azaltacak</w:t>
      </w:r>
    </w:p>
    <w:p w:rsidR="00E7223F" w:rsidRPr="00905B15" w:rsidRDefault="00E7223F" w:rsidP="00905B15">
      <w:pPr>
        <w:jc w:val="both"/>
      </w:pPr>
    </w:p>
    <w:p w:rsidR="00E7223F" w:rsidRPr="00905B15" w:rsidRDefault="003547F3" w:rsidP="00905B15">
      <w:pPr>
        <w:jc w:val="both"/>
        <w:rPr>
          <w:rFonts w:ascii="Tahoma" w:hAnsi="Tahoma" w:cs="Tahoma"/>
          <w:sz w:val="22"/>
        </w:rPr>
      </w:pPr>
      <w:r w:rsidRPr="00905B15">
        <w:rPr>
          <w:rFonts w:ascii="Tahoma" w:hAnsi="Tahoma" w:cs="Tahoma"/>
          <w:sz w:val="22"/>
        </w:rPr>
        <w:t xml:space="preserve">Elektrik </w:t>
      </w:r>
      <w:r w:rsidR="001344C9" w:rsidRPr="00905B15">
        <w:rPr>
          <w:rFonts w:ascii="Tahoma" w:hAnsi="Tahoma" w:cs="Tahoma"/>
          <w:sz w:val="22"/>
        </w:rPr>
        <w:t xml:space="preserve">dağıtım </w:t>
      </w:r>
      <w:r w:rsidRPr="00905B15">
        <w:rPr>
          <w:rFonts w:ascii="Tahoma" w:hAnsi="Tahoma" w:cs="Tahoma"/>
          <w:sz w:val="22"/>
        </w:rPr>
        <w:t>sektöründe ilk olacak</w:t>
      </w:r>
      <w:r w:rsidR="00E7223F" w:rsidRPr="00905B15">
        <w:rPr>
          <w:rFonts w:ascii="Tahoma" w:hAnsi="Tahoma" w:cs="Tahoma"/>
          <w:sz w:val="22"/>
        </w:rPr>
        <w:t xml:space="preserve"> dijital asistan uygulaması </w:t>
      </w:r>
      <w:r w:rsidRPr="00905B15">
        <w:rPr>
          <w:rFonts w:ascii="Tahoma" w:hAnsi="Tahoma" w:cs="Tahoma"/>
          <w:sz w:val="22"/>
        </w:rPr>
        <w:t xml:space="preserve">ile </w:t>
      </w:r>
      <w:r w:rsidR="00E7223F" w:rsidRPr="00905B15">
        <w:rPr>
          <w:rFonts w:ascii="Tahoma" w:hAnsi="Tahoma" w:cs="Tahoma"/>
          <w:sz w:val="22"/>
        </w:rPr>
        <w:t>müşteriler</w:t>
      </w:r>
      <w:r w:rsidR="00C646F9" w:rsidRPr="00905B15">
        <w:rPr>
          <w:rFonts w:ascii="Tahoma" w:hAnsi="Tahoma" w:cs="Tahoma"/>
          <w:sz w:val="22"/>
        </w:rPr>
        <w:t>,</w:t>
      </w:r>
      <w:r w:rsidR="00E7223F" w:rsidRPr="00905B15">
        <w:rPr>
          <w:rFonts w:ascii="Tahoma" w:hAnsi="Tahoma" w:cs="Tahoma"/>
          <w:sz w:val="22"/>
        </w:rPr>
        <w:t xml:space="preserve"> hem zamandan tasarruf edecek hem de talebini saniyeler içinde iletmiş olacak. Google Asistan uygulaması ile </w:t>
      </w:r>
      <w:proofErr w:type="gramStart"/>
      <w:r w:rsidR="00E7223F" w:rsidRPr="00905B15">
        <w:rPr>
          <w:rFonts w:ascii="Tahoma" w:hAnsi="Tahoma" w:cs="Tahoma"/>
          <w:sz w:val="22"/>
        </w:rPr>
        <w:t>entegre</w:t>
      </w:r>
      <w:proofErr w:type="gramEnd"/>
      <w:r w:rsidR="00E7223F" w:rsidRPr="00905B15">
        <w:rPr>
          <w:rFonts w:ascii="Tahoma" w:hAnsi="Tahoma" w:cs="Tahoma"/>
          <w:sz w:val="22"/>
        </w:rPr>
        <w:t xml:space="preserve"> çalışacak olan ENERJİK, müşterilerin sesli komutlarını da algılayarak her türlü bilgiyi müşterilere aktarabilecek.</w:t>
      </w:r>
    </w:p>
    <w:p w:rsidR="00E7223F" w:rsidRPr="00905B15" w:rsidRDefault="00E7223F" w:rsidP="00905B15">
      <w:pPr>
        <w:jc w:val="both"/>
        <w:rPr>
          <w:rFonts w:ascii="Tahoma" w:hAnsi="Tahoma" w:cs="Tahoma"/>
          <w:sz w:val="22"/>
        </w:rPr>
      </w:pPr>
    </w:p>
    <w:p w:rsidR="00F5597A" w:rsidRPr="00905B15" w:rsidRDefault="00F5597A" w:rsidP="00905B15">
      <w:pPr>
        <w:jc w:val="both"/>
        <w:rPr>
          <w:rFonts w:ascii="Tahoma" w:hAnsi="Tahoma" w:cs="Tahoma"/>
          <w:sz w:val="22"/>
        </w:rPr>
      </w:pPr>
      <w:r w:rsidRPr="00905B15">
        <w:rPr>
          <w:rFonts w:ascii="Tahoma" w:hAnsi="Tahoma" w:cs="Tahoma"/>
          <w:sz w:val="22"/>
        </w:rPr>
        <w:t>TREDAŞ Dağıtım Grup Direktörü Reşit Bilgili, müşteri hizmetleri alanında son yıllarda büyük teknolojik yatırımlar yaptıklarını belirterek, müşterilerine dijital bir dene</w:t>
      </w:r>
      <w:r w:rsidR="008F012A" w:rsidRPr="00905B15">
        <w:rPr>
          <w:rFonts w:ascii="Tahoma" w:hAnsi="Tahoma" w:cs="Tahoma"/>
          <w:sz w:val="22"/>
        </w:rPr>
        <w:t xml:space="preserve">yim sunmak için dijital asistanı </w:t>
      </w:r>
      <w:r w:rsidRPr="00905B15">
        <w:rPr>
          <w:rFonts w:ascii="Tahoma" w:hAnsi="Tahoma" w:cs="Tahoma"/>
          <w:sz w:val="22"/>
        </w:rPr>
        <w:t>devreye alacaklarını ifade etti.</w:t>
      </w:r>
    </w:p>
    <w:p w:rsidR="00F5597A" w:rsidRPr="00905B15" w:rsidRDefault="00F5597A" w:rsidP="00905B15">
      <w:pPr>
        <w:jc w:val="both"/>
        <w:rPr>
          <w:rFonts w:ascii="Tahoma" w:hAnsi="Tahoma" w:cs="Tahoma"/>
          <w:sz w:val="22"/>
        </w:rPr>
      </w:pPr>
    </w:p>
    <w:p w:rsidR="00F5597A" w:rsidRPr="00905B15" w:rsidRDefault="00F5597A" w:rsidP="00905B15">
      <w:pPr>
        <w:jc w:val="both"/>
        <w:rPr>
          <w:rFonts w:ascii="Tahoma" w:hAnsi="Tahoma" w:cs="Tahoma"/>
          <w:sz w:val="22"/>
        </w:rPr>
      </w:pPr>
      <w:r w:rsidRPr="00905B15">
        <w:rPr>
          <w:rFonts w:ascii="Tahoma" w:hAnsi="Tahoma" w:cs="Tahoma"/>
          <w:sz w:val="22"/>
        </w:rPr>
        <w:t>Dijital asistan uygulamasına</w:t>
      </w:r>
      <w:r w:rsidR="008F012A" w:rsidRPr="00905B15">
        <w:rPr>
          <w:rFonts w:ascii="Tahoma" w:hAnsi="Tahoma" w:cs="Tahoma"/>
          <w:sz w:val="22"/>
        </w:rPr>
        <w:t>, TREDAŞ çalışanlarının yüksek enerjisinden esinlenerek</w:t>
      </w:r>
      <w:r w:rsidRPr="00905B15">
        <w:rPr>
          <w:rFonts w:ascii="Tahoma" w:hAnsi="Tahoma" w:cs="Tahoma"/>
          <w:sz w:val="22"/>
        </w:rPr>
        <w:t xml:space="preserve"> “ENERJİK” adı verdiklerini aktaran Bilgili, bölgede çok daha verimli, etkin ve hızlı şekilde hizmet vererek müşteri memnuniyetini en üst seviyede tutacaklarını aktardı.</w:t>
      </w:r>
    </w:p>
    <w:p w:rsidR="00F5597A" w:rsidRPr="00905B15" w:rsidRDefault="00F5597A" w:rsidP="00905B15">
      <w:pPr>
        <w:jc w:val="both"/>
        <w:rPr>
          <w:rFonts w:ascii="Tahoma" w:hAnsi="Tahoma" w:cs="Tahoma"/>
          <w:sz w:val="22"/>
        </w:rPr>
      </w:pPr>
    </w:p>
    <w:p w:rsidR="00F5597A" w:rsidRPr="00905B15" w:rsidRDefault="00F5597A" w:rsidP="00905B15">
      <w:pPr>
        <w:jc w:val="both"/>
        <w:rPr>
          <w:rFonts w:ascii="Tahoma" w:hAnsi="Tahoma" w:cs="Tahoma"/>
          <w:sz w:val="22"/>
        </w:rPr>
      </w:pPr>
      <w:r w:rsidRPr="00905B15">
        <w:rPr>
          <w:rFonts w:ascii="Tahoma" w:hAnsi="Tahoma" w:cs="Tahoma"/>
          <w:sz w:val="22"/>
        </w:rPr>
        <w:t>Bilgili şöyle konuştu:</w:t>
      </w:r>
    </w:p>
    <w:p w:rsidR="00E7223F" w:rsidRPr="00905B15" w:rsidRDefault="00F5597A" w:rsidP="00905B15">
      <w:pPr>
        <w:jc w:val="both"/>
        <w:rPr>
          <w:rFonts w:ascii="Tahoma" w:hAnsi="Tahoma" w:cs="Tahoma"/>
          <w:sz w:val="22"/>
        </w:rPr>
      </w:pPr>
      <w:r w:rsidRPr="00905B15">
        <w:rPr>
          <w:rFonts w:ascii="Tahoma" w:hAnsi="Tahoma" w:cs="Tahoma"/>
          <w:sz w:val="22"/>
        </w:rPr>
        <w:t>“</w:t>
      </w:r>
      <w:r w:rsidR="001E01FD" w:rsidRPr="00905B15">
        <w:rPr>
          <w:rFonts w:ascii="Tahoma" w:hAnsi="Tahoma" w:cs="Tahoma"/>
          <w:sz w:val="22"/>
        </w:rPr>
        <w:t>Türkiye’de bütünleşik anlamda</w:t>
      </w:r>
      <w:r w:rsidR="00905B15" w:rsidRPr="00905B15">
        <w:rPr>
          <w:rFonts w:ascii="Tahoma" w:hAnsi="Tahoma" w:cs="Tahoma"/>
          <w:sz w:val="22"/>
        </w:rPr>
        <w:t xml:space="preserve"> şebeke</w:t>
      </w:r>
      <w:r w:rsidR="001E01FD" w:rsidRPr="00905B15">
        <w:rPr>
          <w:rFonts w:ascii="Tahoma" w:hAnsi="Tahoma" w:cs="Tahoma"/>
          <w:sz w:val="22"/>
        </w:rPr>
        <w:t>, sayaç</w:t>
      </w:r>
      <w:r w:rsidR="00C646F9" w:rsidRPr="00905B15">
        <w:rPr>
          <w:rFonts w:ascii="Tahoma" w:hAnsi="Tahoma" w:cs="Tahoma"/>
          <w:sz w:val="22"/>
        </w:rPr>
        <w:t xml:space="preserve"> ve işgücü yönetimi</w:t>
      </w:r>
      <w:r w:rsidR="001E01FD" w:rsidRPr="00905B15">
        <w:rPr>
          <w:rFonts w:ascii="Tahoma" w:hAnsi="Tahoma" w:cs="Tahoma"/>
          <w:sz w:val="22"/>
        </w:rPr>
        <w:t xml:space="preserve"> gibi tüm işlemlerin yapıldığı Operasyon Merkezi’ni</w:t>
      </w:r>
      <w:r w:rsidR="00C646F9" w:rsidRPr="00905B15">
        <w:rPr>
          <w:rFonts w:ascii="Tahoma" w:hAnsi="Tahoma" w:cs="Tahoma"/>
          <w:sz w:val="22"/>
        </w:rPr>
        <w:t>n hayata geçtiği</w:t>
      </w:r>
      <w:r w:rsidR="001E01FD" w:rsidRPr="00905B15">
        <w:rPr>
          <w:rFonts w:ascii="Tahoma" w:hAnsi="Tahoma" w:cs="Tahoma"/>
          <w:sz w:val="22"/>
        </w:rPr>
        <w:t xml:space="preserve"> ilk </w:t>
      </w:r>
      <w:r w:rsidR="00C646F9" w:rsidRPr="00905B15">
        <w:rPr>
          <w:rFonts w:ascii="Tahoma" w:hAnsi="Tahoma" w:cs="Tahoma"/>
          <w:sz w:val="22"/>
        </w:rPr>
        <w:t>E</w:t>
      </w:r>
      <w:r w:rsidR="001E01FD" w:rsidRPr="00905B15">
        <w:rPr>
          <w:rFonts w:ascii="Tahoma" w:hAnsi="Tahoma" w:cs="Tahoma"/>
          <w:sz w:val="22"/>
        </w:rPr>
        <w:t xml:space="preserve">lektrik </w:t>
      </w:r>
      <w:r w:rsidR="00C646F9" w:rsidRPr="00905B15">
        <w:rPr>
          <w:rFonts w:ascii="Tahoma" w:hAnsi="Tahoma" w:cs="Tahoma"/>
          <w:sz w:val="22"/>
        </w:rPr>
        <w:t>D</w:t>
      </w:r>
      <w:r w:rsidR="001E01FD" w:rsidRPr="00905B15">
        <w:rPr>
          <w:rFonts w:ascii="Tahoma" w:hAnsi="Tahoma" w:cs="Tahoma"/>
          <w:sz w:val="22"/>
        </w:rPr>
        <w:t xml:space="preserve">ağıtım </w:t>
      </w:r>
      <w:r w:rsidR="00C646F9" w:rsidRPr="00905B15">
        <w:rPr>
          <w:rFonts w:ascii="Tahoma" w:hAnsi="Tahoma" w:cs="Tahoma"/>
          <w:sz w:val="22"/>
        </w:rPr>
        <w:t>Ş</w:t>
      </w:r>
      <w:r w:rsidR="001E01FD" w:rsidRPr="00905B15">
        <w:rPr>
          <w:rFonts w:ascii="Tahoma" w:hAnsi="Tahoma" w:cs="Tahoma"/>
          <w:sz w:val="22"/>
        </w:rPr>
        <w:t>irketi</w:t>
      </w:r>
      <w:r w:rsidR="00C646F9" w:rsidRPr="00905B15">
        <w:rPr>
          <w:rFonts w:ascii="Tahoma" w:hAnsi="Tahoma" w:cs="Tahoma"/>
          <w:sz w:val="22"/>
        </w:rPr>
        <w:t xml:space="preserve"> olarak </w:t>
      </w:r>
      <w:r w:rsidR="001E01FD" w:rsidRPr="00905B15">
        <w:rPr>
          <w:rFonts w:ascii="Tahoma" w:hAnsi="Tahoma" w:cs="Tahoma"/>
          <w:sz w:val="22"/>
        </w:rPr>
        <w:t xml:space="preserve">dijital asistan ENERJİK ile </w:t>
      </w:r>
      <w:r w:rsidR="00C646F9" w:rsidRPr="00905B15">
        <w:rPr>
          <w:rFonts w:ascii="Tahoma" w:hAnsi="Tahoma" w:cs="Tahoma"/>
          <w:sz w:val="22"/>
        </w:rPr>
        <w:t xml:space="preserve">çağrı merkezimizde </w:t>
      </w:r>
      <w:r w:rsidR="001E01FD" w:rsidRPr="00905B15">
        <w:rPr>
          <w:rFonts w:ascii="Tahoma" w:hAnsi="Tahoma" w:cs="Tahoma"/>
          <w:sz w:val="22"/>
        </w:rPr>
        <w:t xml:space="preserve">yapay </w:t>
      </w:r>
      <w:proofErr w:type="gramStart"/>
      <w:r w:rsidR="001E01FD" w:rsidRPr="00905B15">
        <w:rPr>
          <w:rFonts w:ascii="Tahoma" w:hAnsi="Tahoma" w:cs="Tahoma"/>
          <w:sz w:val="22"/>
        </w:rPr>
        <w:t>zekayı</w:t>
      </w:r>
      <w:proofErr w:type="gramEnd"/>
      <w:r w:rsidR="001E01FD" w:rsidRPr="00905B15">
        <w:rPr>
          <w:rFonts w:ascii="Tahoma" w:hAnsi="Tahoma" w:cs="Tahoma"/>
          <w:sz w:val="22"/>
        </w:rPr>
        <w:t xml:space="preserve"> sektörde ilk defa kullan</w:t>
      </w:r>
      <w:r w:rsidR="003913CF" w:rsidRPr="00905B15">
        <w:rPr>
          <w:rFonts w:ascii="Tahoma" w:hAnsi="Tahoma" w:cs="Tahoma"/>
          <w:sz w:val="22"/>
        </w:rPr>
        <w:t>mış olmanın</w:t>
      </w:r>
      <w:r w:rsidR="00905B15" w:rsidRPr="00905B15">
        <w:rPr>
          <w:rFonts w:ascii="Tahoma" w:hAnsi="Tahoma" w:cs="Tahoma"/>
          <w:sz w:val="22"/>
        </w:rPr>
        <w:t xml:space="preserve"> </w:t>
      </w:r>
      <w:r w:rsidR="003913CF" w:rsidRPr="00905B15">
        <w:rPr>
          <w:rFonts w:ascii="Tahoma" w:hAnsi="Tahoma" w:cs="Tahoma"/>
          <w:sz w:val="22"/>
        </w:rPr>
        <w:t xml:space="preserve">mutluluğunu </w:t>
      </w:r>
      <w:r w:rsidR="001E01FD" w:rsidRPr="00905B15">
        <w:rPr>
          <w:rFonts w:ascii="Tahoma" w:hAnsi="Tahoma" w:cs="Tahoma"/>
          <w:sz w:val="22"/>
        </w:rPr>
        <w:t>yaşıyoruz.</w:t>
      </w:r>
      <w:r w:rsidR="00905B15" w:rsidRPr="00905B15">
        <w:rPr>
          <w:rFonts w:ascii="Tahoma" w:hAnsi="Tahoma" w:cs="Tahoma"/>
          <w:sz w:val="22"/>
        </w:rPr>
        <w:t xml:space="preserve"> </w:t>
      </w:r>
      <w:r w:rsidRPr="00905B15">
        <w:rPr>
          <w:rFonts w:ascii="Tahoma" w:hAnsi="Tahoma" w:cs="Tahoma"/>
          <w:sz w:val="22"/>
        </w:rPr>
        <w:t>Y</w:t>
      </w:r>
      <w:r w:rsidR="00E7223F" w:rsidRPr="00905B15">
        <w:rPr>
          <w:rFonts w:ascii="Tahoma" w:hAnsi="Tahoma" w:cs="Tahoma"/>
          <w:sz w:val="22"/>
        </w:rPr>
        <w:t>akın gelecekte enerji sektöründeki birçok firmanın da bu dijital dönüşüme geçebileceğini</w:t>
      </w:r>
      <w:r w:rsidRPr="00905B15">
        <w:rPr>
          <w:rFonts w:ascii="Tahoma" w:hAnsi="Tahoma" w:cs="Tahoma"/>
          <w:sz w:val="22"/>
        </w:rPr>
        <w:t xml:space="preserve"> düşünüyorum</w:t>
      </w:r>
      <w:r w:rsidR="001E01FD" w:rsidRPr="00905B15">
        <w:rPr>
          <w:rFonts w:ascii="Tahoma" w:hAnsi="Tahoma" w:cs="Tahoma"/>
          <w:sz w:val="22"/>
        </w:rPr>
        <w:t>.”</w:t>
      </w:r>
    </w:p>
    <w:sectPr w:rsidR="00E7223F" w:rsidRPr="00905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2"/>
    <w:rsid w:val="001204F2"/>
    <w:rsid w:val="001344C9"/>
    <w:rsid w:val="001E01FD"/>
    <w:rsid w:val="003547F3"/>
    <w:rsid w:val="003913CF"/>
    <w:rsid w:val="00401F08"/>
    <w:rsid w:val="00432DF5"/>
    <w:rsid w:val="004834BC"/>
    <w:rsid w:val="00504173"/>
    <w:rsid w:val="00582A16"/>
    <w:rsid w:val="005968BC"/>
    <w:rsid w:val="005F6D76"/>
    <w:rsid w:val="00650714"/>
    <w:rsid w:val="006A27BC"/>
    <w:rsid w:val="006B5665"/>
    <w:rsid w:val="006C3027"/>
    <w:rsid w:val="00713FF7"/>
    <w:rsid w:val="00724D9F"/>
    <w:rsid w:val="007532FD"/>
    <w:rsid w:val="007549B1"/>
    <w:rsid w:val="00806451"/>
    <w:rsid w:val="00852024"/>
    <w:rsid w:val="008F012A"/>
    <w:rsid w:val="00905B15"/>
    <w:rsid w:val="0094335E"/>
    <w:rsid w:val="00980A32"/>
    <w:rsid w:val="009872FF"/>
    <w:rsid w:val="009877F8"/>
    <w:rsid w:val="00A47863"/>
    <w:rsid w:val="00B04254"/>
    <w:rsid w:val="00BF00B3"/>
    <w:rsid w:val="00C36577"/>
    <w:rsid w:val="00C515ED"/>
    <w:rsid w:val="00C646F9"/>
    <w:rsid w:val="00C75C7D"/>
    <w:rsid w:val="00CF572A"/>
    <w:rsid w:val="00D10F7E"/>
    <w:rsid w:val="00D35B1F"/>
    <w:rsid w:val="00D421B8"/>
    <w:rsid w:val="00D86443"/>
    <w:rsid w:val="00E42276"/>
    <w:rsid w:val="00E7223F"/>
    <w:rsid w:val="00EA298E"/>
    <w:rsid w:val="00EB17A1"/>
    <w:rsid w:val="00EB38DD"/>
    <w:rsid w:val="00EC31F8"/>
    <w:rsid w:val="00EC7695"/>
    <w:rsid w:val="00F43CFC"/>
    <w:rsid w:val="00F5597A"/>
    <w:rsid w:val="00F723A7"/>
    <w:rsid w:val="00F819B2"/>
    <w:rsid w:val="00F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B28B1-1F52-46F5-83A2-C11F5990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8BC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7F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9877F8"/>
  </w:style>
  <w:style w:type="paragraph" w:styleId="BalonMetni">
    <w:name w:val="Balloon Text"/>
    <w:basedOn w:val="Normal"/>
    <w:link w:val="BalonMetniChar"/>
    <w:uiPriority w:val="99"/>
    <w:semiHidden/>
    <w:unhideWhenUsed/>
    <w:rsid w:val="006A27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7BC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Işık Tuncel</dc:creator>
  <cp:keywords/>
  <dc:description/>
  <cp:lastModifiedBy>Ergin Akgün</cp:lastModifiedBy>
  <cp:revision>10</cp:revision>
  <cp:lastPrinted>2019-04-17T08:24:00Z</cp:lastPrinted>
  <dcterms:created xsi:type="dcterms:W3CDTF">2019-04-19T12:33:00Z</dcterms:created>
  <dcterms:modified xsi:type="dcterms:W3CDTF">2019-04-20T07:59:00Z</dcterms:modified>
</cp:coreProperties>
</file>