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11" w:rsidRDefault="00E40C11">
      <w:pPr>
        <w:rPr>
          <w:rFonts w:ascii="Arial Narrow" w:hAnsi="Arial Narrow"/>
          <w:b/>
          <w:color w:val="2E74B5" w:themeColor="accent1" w:themeShade="BF"/>
        </w:rPr>
      </w:pPr>
    </w:p>
    <w:p w:rsidR="00E40C11" w:rsidRDefault="00E40C11">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E5606"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F657F0">
        <w:rPr>
          <w:rFonts w:ascii="Arial Narrow" w:hAnsi="Arial Narrow"/>
          <w:b/>
          <w:color w:val="2E74B5" w:themeColor="accent1" w:themeShade="BF"/>
        </w:rPr>
        <w:tab/>
        <w:t>31</w:t>
      </w:r>
      <w:r w:rsidR="00A740D4">
        <w:rPr>
          <w:rFonts w:ascii="Arial Narrow" w:hAnsi="Arial Narrow"/>
          <w:b/>
          <w:color w:val="2E74B5" w:themeColor="accent1" w:themeShade="BF"/>
        </w:rPr>
        <w:t xml:space="preserve"> </w:t>
      </w:r>
      <w:r w:rsidR="007F4FDC">
        <w:rPr>
          <w:rFonts w:ascii="Arial Narrow" w:hAnsi="Arial Narrow"/>
          <w:b/>
          <w:color w:val="2E74B5" w:themeColor="accent1" w:themeShade="BF"/>
        </w:rPr>
        <w:t>Ocak</w:t>
      </w:r>
      <w:r w:rsidR="006B42EB">
        <w:rPr>
          <w:rFonts w:ascii="Arial Narrow" w:hAnsi="Arial Narrow"/>
          <w:b/>
          <w:color w:val="2E74B5" w:themeColor="accent1" w:themeShade="BF"/>
        </w:rPr>
        <w:t xml:space="preserve"> 2017</w:t>
      </w:r>
    </w:p>
    <w:p w:rsidR="007648AB" w:rsidRPr="00F657F0" w:rsidRDefault="00F657F0" w:rsidP="007648AB">
      <w:pPr>
        <w:jc w:val="center"/>
        <w:rPr>
          <w:b/>
          <w:sz w:val="52"/>
          <w:szCs w:val="28"/>
        </w:rPr>
      </w:pPr>
      <w:bookmarkStart w:id="0" w:name="OLE_LINK48"/>
      <w:bookmarkStart w:id="1" w:name="OLE_LINK47"/>
      <w:bookmarkStart w:id="2" w:name="OLE_LINK3"/>
      <w:bookmarkStart w:id="3" w:name="OLE_LINK4"/>
      <w:r w:rsidRPr="00F657F0">
        <w:rPr>
          <w:b/>
          <w:sz w:val="52"/>
          <w:szCs w:val="28"/>
        </w:rPr>
        <w:t>AÇIK KAPI PROJESİ YETKİLİLERİNDEN TREDAŞ'A ZİYARET</w:t>
      </w:r>
    </w:p>
    <w:bookmarkEnd w:id="0"/>
    <w:bookmarkEnd w:id="1"/>
    <w:bookmarkEnd w:id="2"/>
    <w:bookmarkEnd w:id="3"/>
    <w:p w:rsidR="00F657F0" w:rsidRDefault="00F657F0" w:rsidP="00F657F0">
      <w:pPr>
        <w:jc w:val="both"/>
      </w:pPr>
    </w:p>
    <w:p w:rsidR="00F657F0" w:rsidRDefault="00F657F0" w:rsidP="00F657F0">
      <w:pPr>
        <w:jc w:val="both"/>
      </w:pPr>
      <w:bookmarkStart w:id="4" w:name="_GoBack"/>
      <w:r>
        <w:t xml:space="preserve">İçişleri Bakanlığı tarafından hazırlanan eylem planı kapsamında, vatandaşla devlet arasındaki karışlıklı iletişim ve güveni arttırmak, başvuruların sonuçlandırma sürelerini hızlandırmak amacıyla müşteri memnuniyeti odaklı “Açık Kapı Projesi” Trakya Elektrik Dağıtım </w:t>
      </w:r>
      <w:proofErr w:type="spellStart"/>
      <w:r>
        <w:t>A.Ş.’de</w:t>
      </w:r>
      <w:proofErr w:type="spellEnd"/>
      <w:r>
        <w:t xml:space="preserve"> (TREDAŞ) tanıtıldı</w:t>
      </w:r>
      <w:bookmarkEnd w:id="4"/>
      <w:r>
        <w:t>.</w:t>
      </w:r>
    </w:p>
    <w:p w:rsidR="00F657F0" w:rsidRDefault="00F657F0" w:rsidP="00F657F0">
      <w:pPr>
        <w:jc w:val="both"/>
      </w:pPr>
      <w:r>
        <w:t>Tekirdağ Valiliği Basın ve Halkla İlişkiler Müdürü Aysel Erkmen, Açık Kapı Proje İl Koordinatörü Serkan Çiftçi ile birlikte TREDAŞ Genel Müdürlüğü’ne gelerek TREDAŞ Kurumsal İletişim Şefi Ergin Akgün ile bir araya geldi.</w:t>
      </w:r>
    </w:p>
    <w:p w:rsidR="00F657F0" w:rsidRDefault="00F657F0" w:rsidP="00F657F0">
      <w:pPr>
        <w:jc w:val="both"/>
      </w:pPr>
      <w:r>
        <w:t>İçişleri Bakanlığı tarafından uygulamaya geçirilen Açık Kapı Projesi’ni Akgün’e tanıtan Erkmen ve Çiftçi, projenin TREDAŞ ile ilgili kısımları hakkında bilgi alışverişinde bulundu.</w:t>
      </w:r>
    </w:p>
    <w:p w:rsidR="00F657F0" w:rsidRDefault="00F657F0" w:rsidP="00F657F0">
      <w:pPr>
        <w:jc w:val="both"/>
      </w:pPr>
      <w:r>
        <w:t xml:space="preserve">Projeyle, vatandaşlarca Valiliklere bizzat, web sitesi </w:t>
      </w:r>
      <w:proofErr w:type="gramStart"/>
      <w:r>
        <w:t>yada</w:t>
      </w:r>
      <w:proofErr w:type="gramEnd"/>
      <w:r>
        <w:t xml:space="preserve"> mobil uygulama üzerinden yapılacak başvurular elektronik sisteme kaydedilecek, ilgili birimlere yönlendirilecek, ilgili birimlerde valiliklerce tespit edilen açık kapı irtibat görevlilerince başvuru süreçleri takip edilerek her aşamada başvuru sahiplerinin bilgilendirilmesi sağlanacak.</w:t>
      </w:r>
    </w:p>
    <w:p w:rsidR="00F657F0" w:rsidRDefault="00F657F0" w:rsidP="00F657F0">
      <w:pPr>
        <w:jc w:val="both"/>
      </w:pPr>
      <w:r>
        <w:t>Türkiye’nin çeşitli illerinde başlayan Açık Kapı Projesi, Tekirdağ’da da 02 Şubat 2018 tarihinden itibaren uygulamaya geçilecek.</w:t>
      </w:r>
    </w:p>
    <w:p w:rsidR="007648AB" w:rsidRPr="006B2487" w:rsidRDefault="007648AB" w:rsidP="00F657F0">
      <w:pPr>
        <w:jc w:val="both"/>
      </w:pPr>
      <w:r w:rsidRPr="006B2487">
        <w:t>Zübeyde Hanım Huzurevi</w:t>
      </w:r>
      <w:r w:rsidRPr="006B2487">
        <w:rPr>
          <w:b/>
          <w:sz w:val="28"/>
          <w:szCs w:val="28"/>
        </w:rPr>
        <w:t xml:space="preserve"> </w:t>
      </w:r>
      <w:r w:rsidRPr="006B2487">
        <w:t xml:space="preserve">Müdürü Şeref Çıtak, Tekirdağ Aile ve Sosyal Politikalar İl Müdürlüğü ile birlikte gerçekleştirilen konser sonrası etkinlik için </w:t>
      </w:r>
      <w:proofErr w:type="spellStart"/>
      <w:r w:rsidRPr="006B2487">
        <w:t>TREDAŞ'a</w:t>
      </w:r>
      <w:proofErr w:type="spellEnd"/>
      <w:r w:rsidRPr="006B2487">
        <w:t xml:space="preserve"> teşekkür etti. </w:t>
      </w:r>
    </w:p>
    <w:p w:rsidR="000B0908" w:rsidRDefault="00A208D4" w:rsidP="00F657F0">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94205">
        <w:rPr>
          <w:rFonts w:ascii="Arial Narrow" w:hAnsi="Arial Narrow"/>
        </w:rPr>
        <w:t xml:space="preserve"> </w:t>
      </w:r>
      <w:r w:rsidR="000B0908">
        <w:rPr>
          <w:rFonts w:ascii="Arial Narrow" w:hAnsi="Arial Narrow"/>
        </w:rPr>
        <w:tab/>
      </w:r>
      <w:r w:rsidR="000B0908">
        <w:rPr>
          <w:rFonts w:ascii="Arial Narrow" w:hAnsi="Arial Narrow"/>
        </w:rPr>
        <w:tab/>
      </w:r>
    </w:p>
    <w:p w:rsidR="0064578B" w:rsidRPr="000B0908" w:rsidRDefault="0064578B" w:rsidP="00F657F0">
      <w:pPr>
        <w:ind w:left="6372"/>
        <w:jc w:val="both"/>
        <w:rPr>
          <w:rFonts w:ascii="Arial Narrow" w:hAnsi="Arial Narrow"/>
        </w:rPr>
      </w:pPr>
      <w:r>
        <w:rPr>
          <w:rFonts w:ascii="Tahoma" w:eastAsia="Times New Roman" w:hAnsi="Tahoma" w:cs="Tahoma"/>
          <w:color w:val="000000"/>
          <w:sz w:val="20"/>
          <w:szCs w:val="20"/>
          <w:lang w:val="zu-ZA" w:eastAsia="tr-TR"/>
        </w:rPr>
        <w:t>Trakya Elektrik Dağıtım A.Ş</w:t>
      </w:r>
      <w:r>
        <w:rPr>
          <w:rFonts w:ascii="Times New Roman" w:eastAsia="Times New Roman" w:hAnsi="Times New Roman" w:cs="Times New Roman"/>
          <w:color w:val="000000"/>
          <w:sz w:val="27"/>
          <w:szCs w:val="27"/>
          <w:lang w:eastAsia="tr-TR"/>
        </w:rPr>
        <w:t>.</w:t>
      </w:r>
    </w:p>
    <w:p w:rsidR="00A208D4" w:rsidRDefault="00A208D4" w:rsidP="00DF2F20">
      <w:pPr>
        <w:jc w:val="both"/>
        <w:rPr>
          <w:rFonts w:ascii="Tahoma" w:hAnsi="Tahoma" w:cs="Tahoma"/>
        </w:rPr>
      </w:pPr>
    </w:p>
    <w:sectPr w:rsidR="00A208D4" w:rsidSect="00A208D4">
      <w:headerReference w:type="default" r:id="rId7"/>
      <w:footerReference w:type="default" r:id="rId8"/>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503" w:rsidRDefault="00061503" w:rsidP="00E40C11">
      <w:pPr>
        <w:spacing w:after="0" w:line="240" w:lineRule="auto"/>
      </w:pPr>
      <w:r>
        <w:separator/>
      </w:r>
    </w:p>
  </w:endnote>
  <w:endnote w:type="continuationSeparator" w:id="0">
    <w:p w:rsidR="00061503" w:rsidRDefault="00061503"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F657F0">
          <w:rPr>
            <w:noProof/>
          </w:rPr>
          <w:t>1</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503" w:rsidRDefault="00061503" w:rsidP="00E40C11">
      <w:pPr>
        <w:spacing w:after="0" w:line="240" w:lineRule="auto"/>
      </w:pPr>
      <w:r>
        <w:separator/>
      </w:r>
    </w:p>
  </w:footnote>
  <w:footnote w:type="continuationSeparator" w:id="0">
    <w:p w:rsidR="00061503" w:rsidRDefault="00061503"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11" w:rsidRDefault="00E40C11">
    <w:pPr>
      <w:pStyle w:val="stbilgi"/>
    </w:pPr>
    <w:r>
      <w:rPr>
        <w:rFonts w:ascii="Arial Narrow" w:hAnsi="Arial Narrow" w:cs="Arial"/>
        <w:noProof/>
        <w:lang w:eastAsia="tr-TR"/>
      </w:rPr>
      <w:drawing>
        <wp:inline distT="0" distB="0" distL="0" distR="0" wp14:anchorId="642716A3" wp14:editId="4A9C5A55">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rsidR="00987015">
      <w:tab/>
    </w:r>
    <w:r w:rsidR="009870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1B45"/>
    <w:multiLevelType w:val="hybridMultilevel"/>
    <w:tmpl w:val="A566B702"/>
    <w:lvl w:ilvl="0" w:tplc="6C383C52">
      <w:start w:val="1"/>
      <w:numFmt w:val="bullet"/>
      <w:lvlText w:val=""/>
      <w:lvlJc w:val="left"/>
      <w:pPr>
        <w:tabs>
          <w:tab w:val="num" w:pos="720"/>
        </w:tabs>
        <w:ind w:left="720" w:hanging="360"/>
      </w:pPr>
      <w:rPr>
        <w:rFonts w:ascii="Wingdings" w:hAnsi="Wingdings" w:hint="default"/>
      </w:rPr>
    </w:lvl>
    <w:lvl w:ilvl="1" w:tplc="8F925F66" w:tentative="1">
      <w:start w:val="1"/>
      <w:numFmt w:val="bullet"/>
      <w:lvlText w:val=""/>
      <w:lvlJc w:val="left"/>
      <w:pPr>
        <w:tabs>
          <w:tab w:val="num" w:pos="1440"/>
        </w:tabs>
        <w:ind w:left="1440" w:hanging="360"/>
      </w:pPr>
      <w:rPr>
        <w:rFonts w:ascii="Wingdings" w:hAnsi="Wingdings" w:hint="default"/>
      </w:rPr>
    </w:lvl>
    <w:lvl w:ilvl="2" w:tplc="50984B92" w:tentative="1">
      <w:start w:val="1"/>
      <w:numFmt w:val="bullet"/>
      <w:lvlText w:val=""/>
      <w:lvlJc w:val="left"/>
      <w:pPr>
        <w:tabs>
          <w:tab w:val="num" w:pos="2160"/>
        </w:tabs>
        <w:ind w:left="2160" w:hanging="360"/>
      </w:pPr>
      <w:rPr>
        <w:rFonts w:ascii="Wingdings" w:hAnsi="Wingdings" w:hint="default"/>
      </w:rPr>
    </w:lvl>
    <w:lvl w:ilvl="3" w:tplc="83BEAE2C" w:tentative="1">
      <w:start w:val="1"/>
      <w:numFmt w:val="bullet"/>
      <w:lvlText w:val=""/>
      <w:lvlJc w:val="left"/>
      <w:pPr>
        <w:tabs>
          <w:tab w:val="num" w:pos="2880"/>
        </w:tabs>
        <w:ind w:left="2880" w:hanging="360"/>
      </w:pPr>
      <w:rPr>
        <w:rFonts w:ascii="Wingdings" w:hAnsi="Wingdings" w:hint="default"/>
      </w:rPr>
    </w:lvl>
    <w:lvl w:ilvl="4" w:tplc="3E966F74" w:tentative="1">
      <w:start w:val="1"/>
      <w:numFmt w:val="bullet"/>
      <w:lvlText w:val=""/>
      <w:lvlJc w:val="left"/>
      <w:pPr>
        <w:tabs>
          <w:tab w:val="num" w:pos="3600"/>
        </w:tabs>
        <w:ind w:left="3600" w:hanging="360"/>
      </w:pPr>
      <w:rPr>
        <w:rFonts w:ascii="Wingdings" w:hAnsi="Wingdings" w:hint="default"/>
      </w:rPr>
    </w:lvl>
    <w:lvl w:ilvl="5" w:tplc="34900822" w:tentative="1">
      <w:start w:val="1"/>
      <w:numFmt w:val="bullet"/>
      <w:lvlText w:val=""/>
      <w:lvlJc w:val="left"/>
      <w:pPr>
        <w:tabs>
          <w:tab w:val="num" w:pos="4320"/>
        </w:tabs>
        <w:ind w:left="4320" w:hanging="360"/>
      </w:pPr>
      <w:rPr>
        <w:rFonts w:ascii="Wingdings" w:hAnsi="Wingdings" w:hint="default"/>
      </w:rPr>
    </w:lvl>
    <w:lvl w:ilvl="6" w:tplc="70420242" w:tentative="1">
      <w:start w:val="1"/>
      <w:numFmt w:val="bullet"/>
      <w:lvlText w:val=""/>
      <w:lvlJc w:val="left"/>
      <w:pPr>
        <w:tabs>
          <w:tab w:val="num" w:pos="5040"/>
        </w:tabs>
        <w:ind w:left="5040" w:hanging="360"/>
      </w:pPr>
      <w:rPr>
        <w:rFonts w:ascii="Wingdings" w:hAnsi="Wingdings" w:hint="default"/>
      </w:rPr>
    </w:lvl>
    <w:lvl w:ilvl="7" w:tplc="DA92AF82" w:tentative="1">
      <w:start w:val="1"/>
      <w:numFmt w:val="bullet"/>
      <w:lvlText w:val=""/>
      <w:lvlJc w:val="left"/>
      <w:pPr>
        <w:tabs>
          <w:tab w:val="num" w:pos="5760"/>
        </w:tabs>
        <w:ind w:left="5760" w:hanging="360"/>
      </w:pPr>
      <w:rPr>
        <w:rFonts w:ascii="Wingdings" w:hAnsi="Wingdings" w:hint="default"/>
      </w:rPr>
    </w:lvl>
    <w:lvl w:ilvl="8" w:tplc="9B3CE1C2" w:tentative="1">
      <w:start w:val="1"/>
      <w:numFmt w:val="bullet"/>
      <w:lvlText w:val=""/>
      <w:lvlJc w:val="left"/>
      <w:pPr>
        <w:tabs>
          <w:tab w:val="num" w:pos="6480"/>
        </w:tabs>
        <w:ind w:left="6480" w:hanging="360"/>
      </w:pPr>
      <w:rPr>
        <w:rFonts w:ascii="Wingdings" w:hAnsi="Wingdings" w:hint="default"/>
      </w:rPr>
    </w:lvl>
  </w:abstractNum>
  <w:abstractNum w:abstractNumId="1">
    <w:nsid w:val="09CB67CB"/>
    <w:multiLevelType w:val="hybridMultilevel"/>
    <w:tmpl w:val="5C8A97DC"/>
    <w:lvl w:ilvl="0" w:tplc="4208821A">
      <w:start w:val="1"/>
      <w:numFmt w:val="bullet"/>
      <w:lvlText w:val=""/>
      <w:lvlJc w:val="left"/>
      <w:pPr>
        <w:tabs>
          <w:tab w:val="num" w:pos="720"/>
        </w:tabs>
        <w:ind w:left="720" w:hanging="360"/>
      </w:pPr>
      <w:rPr>
        <w:rFonts w:ascii="Wingdings" w:hAnsi="Wingdings" w:hint="default"/>
      </w:rPr>
    </w:lvl>
    <w:lvl w:ilvl="1" w:tplc="9E76ABB8" w:tentative="1">
      <w:start w:val="1"/>
      <w:numFmt w:val="bullet"/>
      <w:lvlText w:val=""/>
      <w:lvlJc w:val="left"/>
      <w:pPr>
        <w:tabs>
          <w:tab w:val="num" w:pos="1440"/>
        </w:tabs>
        <w:ind w:left="1440" w:hanging="360"/>
      </w:pPr>
      <w:rPr>
        <w:rFonts w:ascii="Wingdings" w:hAnsi="Wingdings" w:hint="default"/>
      </w:rPr>
    </w:lvl>
    <w:lvl w:ilvl="2" w:tplc="3C1C5A22" w:tentative="1">
      <w:start w:val="1"/>
      <w:numFmt w:val="bullet"/>
      <w:lvlText w:val=""/>
      <w:lvlJc w:val="left"/>
      <w:pPr>
        <w:tabs>
          <w:tab w:val="num" w:pos="2160"/>
        </w:tabs>
        <w:ind w:left="2160" w:hanging="360"/>
      </w:pPr>
      <w:rPr>
        <w:rFonts w:ascii="Wingdings" w:hAnsi="Wingdings" w:hint="default"/>
      </w:rPr>
    </w:lvl>
    <w:lvl w:ilvl="3" w:tplc="391E89D2" w:tentative="1">
      <w:start w:val="1"/>
      <w:numFmt w:val="bullet"/>
      <w:lvlText w:val=""/>
      <w:lvlJc w:val="left"/>
      <w:pPr>
        <w:tabs>
          <w:tab w:val="num" w:pos="2880"/>
        </w:tabs>
        <w:ind w:left="2880" w:hanging="360"/>
      </w:pPr>
      <w:rPr>
        <w:rFonts w:ascii="Wingdings" w:hAnsi="Wingdings" w:hint="default"/>
      </w:rPr>
    </w:lvl>
    <w:lvl w:ilvl="4" w:tplc="C9EACD90" w:tentative="1">
      <w:start w:val="1"/>
      <w:numFmt w:val="bullet"/>
      <w:lvlText w:val=""/>
      <w:lvlJc w:val="left"/>
      <w:pPr>
        <w:tabs>
          <w:tab w:val="num" w:pos="3600"/>
        </w:tabs>
        <w:ind w:left="3600" w:hanging="360"/>
      </w:pPr>
      <w:rPr>
        <w:rFonts w:ascii="Wingdings" w:hAnsi="Wingdings" w:hint="default"/>
      </w:rPr>
    </w:lvl>
    <w:lvl w:ilvl="5" w:tplc="8A92875E" w:tentative="1">
      <w:start w:val="1"/>
      <w:numFmt w:val="bullet"/>
      <w:lvlText w:val=""/>
      <w:lvlJc w:val="left"/>
      <w:pPr>
        <w:tabs>
          <w:tab w:val="num" w:pos="4320"/>
        </w:tabs>
        <w:ind w:left="4320" w:hanging="360"/>
      </w:pPr>
      <w:rPr>
        <w:rFonts w:ascii="Wingdings" w:hAnsi="Wingdings" w:hint="default"/>
      </w:rPr>
    </w:lvl>
    <w:lvl w:ilvl="6" w:tplc="996EA5A6" w:tentative="1">
      <w:start w:val="1"/>
      <w:numFmt w:val="bullet"/>
      <w:lvlText w:val=""/>
      <w:lvlJc w:val="left"/>
      <w:pPr>
        <w:tabs>
          <w:tab w:val="num" w:pos="5040"/>
        </w:tabs>
        <w:ind w:left="5040" w:hanging="360"/>
      </w:pPr>
      <w:rPr>
        <w:rFonts w:ascii="Wingdings" w:hAnsi="Wingdings" w:hint="default"/>
      </w:rPr>
    </w:lvl>
    <w:lvl w:ilvl="7" w:tplc="3D64A9EA" w:tentative="1">
      <w:start w:val="1"/>
      <w:numFmt w:val="bullet"/>
      <w:lvlText w:val=""/>
      <w:lvlJc w:val="left"/>
      <w:pPr>
        <w:tabs>
          <w:tab w:val="num" w:pos="5760"/>
        </w:tabs>
        <w:ind w:left="5760" w:hanging="360"/>
      </w:pPr>
      <w:rPr>
        <w:rFonts w:ascii="Wingdings" w:hAnsi="Wingdings" w:hint="default"/>
      </w:rPr>
    </w:lvl>
    <w:lvl w:ilvl="8" w:tplc="00169ED8" w:tentative="1">
      <w:start w:val="1"/>
      <w:numFmt w:val="bullet"/>
      <w:lvlText w:val=""/>
      <w:lvlJc w:val="left"/>
      <w:pPr>
        <w:tabs>
          <w:tab w:val="num" w:pos="6480"/>
        </w:tabs>
        <w:ind w:left="6480" w:hanging="360"/>
      </w:pPr>
      <w:rPr>
        <w:rFonts w:ascii="Wingdings" w:hAnsi="Wingdings" w:hint="default"/>
      </w:rPr>
    </w:lvl>
  </w:abstractNum>
  <w:abstractNum w:abstractNumId="2">
    <w:nsid w:val="0C7F2315"/>
    <w:multiLevelType w:val="hybridMultilevel"/>
    <w:tmpl w:val="2A26596C"/>
    <w:lvl w:ilvl="0" w:tplc="E4D8D434">
      <w:start w:val="1"/>
      <w:numFmt w:val="bullet"/>
      <w:lvlText w:val=""/>
      <w:lvlJc w:val="left"/>
      <w:pPr>
        <w:tabs>
          <w:tab w:val="num" w:pos="720"/>
        </w:tabs>
        <w:ind w:left="720" w:hanging="360"/>
      </w:pPr>
      <w:rPr>
        <w:rFonts w:ascii="Wingdings" w:hAnsi="Wingdings" w:hint="default"/>
      </w:rPr>
    </w:lvl>
    <w:lvl w:ilvl="1" w:tplc="4C085000" w:tentative="1">
      <w:start w:val="1"/>
      <w:numFmt w:val="bullet"/>
      <w:lvlText w:val=""/>
      <w:lvlJc w:val="left"/>
      <w:pPr>
        <w:tabs>
          <w:tab w:val="num" w:pos="1440"/>
        </w:tabs>
        <w:ind w:left="1440" w:hanging="360"/>
      </w:pPr>
      <w:rPr>
        <w:rFonts w:ascii="Wingdings" w:hAnsi="Wingdings" w:hint="default"/>
      </w:rPr>
    </w:lvl>
    <w:lvl w:ilvl="2" w:tplc="8F02D726" w:tentative="1">
      <w:start w:val="1"/>
      <w:numFmt w:val="bullet"/>
      <w:lvlText w:val=""/>
      <w:lvlJc w:val="left"/>
      <w:pPr>
        <w:tabs>
          <w:tab w:val="num" w:pos="2160"/>
        </w:tabs>
        <w:ind w:left="2160" w:hanging="360"/>
      </w:pPr>
      <w:rPr>
        <w:rFonts w:ascii="Wingdings" w:hAnsi="Wingdings" w:hint="default"/>
      </w:rPr>
    </w:lvl>
    <w:lvl w:ilvl="3" w:tplc="84309D32" w:tentative="1">
      <w:start w:val="1"/>
      <w:numFmt w:val="bullet"/>
      <w:lvlText w:val=""/>
      <w:lvlJc w:val="left"/>
      <w:pPr>
        <w:tabs>
          <w:tab w:val="num" w:pos="2880"/>
        </w:tabs>
        <w:ind w:left="2880" w:hanging="360"/>
      </w:pPr>
      <w:rPr>
        <w:rFonts w:ascii="Wingdings" w:hAnsi="Wingdings" w:hint="default"/>
      </w:rPr>
    </w:lvl>
    <w:lvl w:ilvl="4" w:tplc="26085CB4" w:tentative="1">
      <w:start w:val="1"/>
      <w:numFmt w:val="bullet"/>
      <w:lvlText w:val=""/>
      <w:lvlJc w:val="left"/>
      <w:pPr>
        <w:tabs>
          <w:tab w:val="num" w:pos="3600"/>
        </w:tabs>
        <w:ind w:left="3600" w:hanging="360"/>
      </w:pPr>
      <w:rPr>
        <w:rFonts w:ascii="Wingdings" w:hAnsi="Wingdings" w:hint="default"/>
      </w:rPr>
    </w:lvl>
    <w:lvl w:ilvl="5" w:tplc="FEA6DF30" w:tentative="1">
      <w:start w:val="1"/>
      <w:numFmt w:val="bullet"/>
      <w:lvlText w:val=""/>
      <w:lvlJc w:val="left"/>
      <w:pPr>
        <w:tabs>
          <w:tab w:val="num" w:pos="4320"/>
        </w:tabs>
        <w:ind w:left="4320" w:hanging="360"/>
      </w:pPr>
      <w:rPr>
        <w:rFonts w:ascii="Wingdings" w:hAnsi="Wingdings" w:hint="default"/>
      </w:rPr>
    </w:lvl>
    <w:lvl w:ilvl="6" w:tplc="C79C49F0" w:tentative="1">
      <w:start w:val="1"/>
      <w:numFmt w:val="bullet"/>
      <w:lvlText w:val=""/>
      <w:lvlJc w:val="left"/>
      <w:pPr>
        <w:tabs>
          <w:tab w:val="num" w:pos="5040"/>
        </w:tabs>
        <w:ind w:left="5040" w:hanging="360"/>
      </w:pPr>
      <w:rPr>
        <w:rFonts w:ascii="Wingdings" w:hAnsi="Wingdings" w:hint="default"/>
      </w:rPr>
    </w:lvl>
    <w:lvl w:ilvl="7" w:tplc="FE0EF23A" w:tentative="1">
      <w:start w:val="1"/>
      <w:numFmt w:val="bullet"/>
      <w:lvlText w:val=""/>
      <w:lvlJc w:val="left"/>
      <w:pPr>
        <w:tabs>
          <w:tab w:val="num" w:pos="5760"/>
        </w:tabs>
        <w:ind w:left="5760" w:hanging="360"/>
      </w:pPr>
      <w:rPr>
        <w:rFonts w:ascii="Wingdings" w:hAnsi="Wingdings" w:hint="default"/>
      </w:rPr>
    </w:lvl>
    <w:lvl w:ilvl="8" w:tplc="3FD09112" w:tentative="1">
      <w:start w:val="1"/>
      <w:numFmt w:val="bullet"/>
      <w:lvlText w:val=""/>
      <w:lvlJc w:val="left"/>
      <w:pPr>
        <w:tabs>
          <w:tab w:val="num" w:pos="6480"/>
        </w:tabs>
        <w:ind w:left="6480" w:hanging="360"/>
      </w:pPr>
      <w:rPr>
        <w:rFonts w:ascii="Wingdings" w:hAnsi="Wingdings" w:hint="default"/>
      </w:rPr>
    </w:lvl>
  </w:abstractNum>
  <w:abstractNum w:abstractNumId="3">
    <w:nsid w:val="1760695E"/>
    <w:multiLevelType w:val="hybridMultilevel"/>
    <w:tmpl w:val="F80469C6"/>
    <w:lvl w:ilvl="0" w:tplc="4C105828">
      <w:start w:val="1"/>
      <w:numFmt w:val="bullet"/>
      <w:lvlText w:val=""/>
      <w:lvlJc w:val="left"/>
      <w:pPr>
        <w:tabs>
          <w:tab w:val="num" w:pos="720"/>
        </w:tabs>
        <w:ind w:left="720" w:hanging="360"/>
      </w:pPr>
      <w:rPr>
        <w:rFonts w:ascii="Wingdings" w:hAnsi="Wingdings" w:hint="default"/>
      </w:rPr>
    </w:lvl>
    <w:lvl w:ilvl="1" w:tplc="65A0095C" w:tentative="1">
      <w:start w:val="1"/>
      <w:numFmt w:val="bullet"/>
      <w:lvlText w:val=""/>
      <w:lvlJc w:val="left"/>
      <w:pPr>
        <w:tabs>
          <w:tab w:val="num" w:pos="1440"/>
        </w:tabs>
        <w:ind w:left="1440" w:hanging="360"/>
      </w:pPr>
      <w:rPr>
        <w:rFonts w:ascii="Wingdings" w:hAnsi="Wingdings" w:hint="default"/>
      </w:rPr>
    </w:lvl>
    <w:lvl w:ilvl="2" w:tplc="4A36899E" w:tentative="1">
      <w:start w:val="1"/>
      <w:numFmt w:val="bullet"/>
      <w:lvlText w:val=""/>
      <w:lvlJc w:val="left"/>
      <w:pPr>
        <w:tabs>
          <w:tab w:val="num" w:pos="2160"/>
        </w:tabs>
        <w:ind w:left="2160" w:hanging="360"/>
      </w:pPr>
      <w:rPr>
        <w:rFonts w:ascii="Wingdings" w:hAnsi="Wingdings" w:hint="default"/>
      </w:rPr>
    </w:lvl>
    <w:lvl w:ilvl="3" w:tplc="0D745FB8" w:tentative="1">
      <w:start w:val="1"/>
      <w:numFmt w:val="bullet"/>
      <w:lvlText w:val=""/>
      <w:lvlJc w:val="left"/>
      <w:pPr>
        <w:tabs>
          <w:tab w:val="num" w:pos="2880"/>
        </w:tabs>
        <w:ind w:left="2880" w:hanging="360"/>
      </w:pPr>
      <w:rPr>
        <w:rFonts w:ascii="Wingdings" w:hAnsi="Wingdings" w:hint="default"/>
      </w:rPr>
    </w:lvl>
    <w:lvl w:ilvl="4" w:tplc="96CA5C0C" w:tentative="1">
      <w:start w:val="1"/>
      <w:numFmt w:val="bullet"/>
      <w:lvlText w:val=""/>
      <w:lvlJc w:val="left"/>
      <w:pPr>
        <w:tabs>
          <w:tab w:val="num" w:pos="3600"/>
        </w:tabs>
        <w:ind w:left="3600" w:hanging="360"/>
      </w:pPr>
      <w:rPr>
        <w:rFonts w:ascii="Wingdings" w:hAnsi="Wingdings" w:hint="default"/>
      </w:rPr>
    </w:lvl>
    <w:lvl w:ilvl="5" w:tplc="C3A63392" w:tentative="1">
      <w:start w:val="1"/>
      <w:numFmt w:val="bullet"/>
      <w:lvlText w:val=""/>
      <w:lvlJc w:val="left"/>
      <w:pPr>
        <w:tabs>
          <w:tab w:val="num" w:pos="4320"/>
        </w:tabs>
        <w:ind w:left="4320" w:hanging="360"/>
      </w:pPr>
      <w:rPr>
        <w:rFonts w:ascii="Wingdings" w:hAnsi="Wingdings" w:hint="default"/>
      </w:rPr>
    </w:lvl>
    <w:lvl w:ilvl="6" w:tplc="B3BCBCDE" w:tentative="1">
      <w:start w:val="1"/>
      <w:numFmt w:val="bullet"/>
      <w:lvlText w:val=""/>
      <w:lvlJc w:val="left"/>
      <w:pPr>
        <w:tabs>
          <w:tab w:val="num" w:pos="5040"/>
        </w:tabs>
        <w:ind w:left="5040" w:hanging="360"/>
      </w:pPr>
      <w:rPr>
        <w:rFonts w:ascii="Wingdings" w:hAnsi="Wingdings" w:hint="default"/>
      </w:rPr>
    </w:lvl>
    <w:lvl w:ilvl="7" w:tplc="2D1859CE" w:tentative="1">
      <w:start w:val="1"/>
      <w:numFmt w:val="bullet"/>
      <w:lvlText w:val=""/>
      <w:lvlJc w:val="left"/>
      <w:pPr>
        <w:tabs>
          <w:tab w:val="num" w:pos="5760"/>
        </w:tabs>
        <w:ind w:left="5760" w:hanging="360"/>
      </w:pPr>
      <w:rPr>
        <w:rFonts w:ascii="Wingdings" w:hAnsi="Wingdings" w:hint="default"/>
      </w:rPr>
    </w:lvl>
    <w:lvl w:ilvl="8" w:tplc="B2CAA66E" w:tentative="1">
      <w:start w:val="1"/>
      <w:numFmt w:val="bullet"/>
      <w:lvlText w:val=""/>
      <w:lvlJc w:val="left"/>
      <w:pPr>
        <w:tabs>
          <w:tab w:val="num" w:pos="6480"/>
        </w:tabs>
        <w:ind w:left="6480" w:hanging="360"/>
      </w:pPr>
      <w:rPr>
        <w:rFonts w:ascii="Wingdings" w:hAnsi="Wingdings" w:hint="default"/>
      </w:rPr>
    </w:lvl>
  </w:abstractNum>
  <w:abstractNum w:abstractNumId="4">
    <w:nsid w:val="226E10B9"/>
    <w:multiLevelType w:val="hybridMultilevel"/>
    <w:tmpl w:val="92985920"/>
    <w:lvl w:ilvl="0" w:tplc="B762B09A">
      <w:start w:val="1"/>
      <w:numFmt w:val="bullet"/>
      <w:lvlText w:val=""/>
      <w:lvlJc w:val="left"/>
      <w:pPr>
        <w:tabs>
          <w:tab w:val="num" w:pos="720"/>
        </w:tabs>
        <w:ind w:left="720" w:hanging="360"/>
      </w:pPr>
      <w:rPr>
        <w:rFonts w:ascii="Wingdings" w:hAnsi="Wingdings" w:hint="default"/>
      </w:rPr>
    </w:lvl>
    <w:lvl w:ilvl="1" w:tplc="811EB91E" w:tentative="1">
      <w:start w:val="1"/>
      <w:numFmt w:val="bullet"/>
      <w:lvlText w:val=""/>
      <w:lvlJc w:val="left"/>
      <w:pPr>
        <w:tabs>
          <w:tab w:val="num" w:pos="1440"/>
        </w:tabs>
        <w:ind w:left="1440" w:hanging="360"/>
      </w:pPr>
      <w:rPr>
        <w:rFonts w:ascii="Wingdings" w:hAnsi="Wingdings" w:hint="default"/>
      </w:rPr>
    </w:lvl>
    <w:lvl w:ilvl="2" w:tplc="483EC9F0" w:tentative="1">
      <w:start w:val="1"/>
      <w:numFmt w:val="bullet"/>
      <w:lvlText w:val=""/>
      <w:lvlJc w:val="left"/>
      <w:pPr>
        <w:tabs>
          <w:tab w:val="num" w:pos="2160"/>
        </w:tabs>
        <w:ind w:left="2160" w:hanging="360"/>
      </w:pPr>
      <w:rPr>
        <w:rFonts w:ascii="Wingdings" w:hAnsi="Wingdings" w:hint="default"/>
      </w:rPr>
    </w:lvl>
    <w:lvl w:ilvl="3" w:tplc="70307D4A" w:tentative="1">
      <w:start w:val="1"/>
      <w:numFmt w:val="bullet"/>
      <w:lvlText w:val=""/>
      <w:lvlJc w:val="left"/>
      <w:pPr>
        <w:tabs>
          <w:tab w:val="num" w:pos="2880"/>
        </w:tabs>
        <w:ind w:left="2880" w:hanging="360"/>
      </w:pPr>
      <w:rPr>
        <w:rFonts w:ascii="Wingdings" w:hAnsi="Wingdings" w:hint="default"/>
      </w:rPr>
    </w:lvl>
    <w:lvl w:ilvl="4" w:tplc="E6ECA054" w:tentative="1">
      <w:start w:val="1"/>
      <w:numFmt w:val="bullet"/>
      <w:lvlText w:val=""/>
      <w:lvlJc w:val="left"/>
      <w:pPr>
        <w:tabs>
          <w:tab w:val="num" w:pos="3600"/>
        </w:tabs>
        <w:ind w:left="3600" w:hanging="360"/>
      </w:pPr>
      <w:rPr>
        <w:rFonts w:ascii="Wingdings" w:hAnsi="Wingdings" w:hint="default"/>
      </w:rPr>
    </w:lvl>
    <w:lvl w:ilvl="5" w:tplc="4D181C6A" w:tentative="1">
      <w:start w:val="1"/>
      <w:numFmt w:val="bullet"/>
      <w:lvlText w:val=""/>
      <w:lvlJc w:val="left"/>
      <w:pPr>
        <w:tabs>
          <w:tab w:val="num" w:pos="4320"/>
        </w:tabs>
        <w:ind w:left="4320" w:hanging="360"/>
      </w:pPr>
      <w:rPr>
        <w:rFonts w:ascii="Wingdings" w:hAnsi="Wingdings" w:hint="default"/>
      </w:rPr>
    </w:lvl>
    <w:lvl w:ilvl="6" w:tplc="4FA262C8" w:tentative="1">
      <w:start w:val="1"/>
      <w:numFmt w:val="bullet"/>
      <w:lvlText w:val=""/>
      <w:lvlJc w:val="left"/>
      <w:pPr>
        <w:tabs>
          <w:tab w:val="num" w:pos="5040"/>
        </w:tabs>
        <w:ind w:left="5040" w:hanging="360"/>
      </w:pPr>
      <w:rPr>
        <w:rFonts w:ascii="Wingdings" w:hAnsi="Wingdings" w:hint="default"/>
      </w:rPr>
    </w:lvl>
    <w:lvl w:ilvl="7" w:tplc="F6049882" w:tentative="1">
      <w:start w:val="1"/>
      <w:numFmt w:val="bullet"/>
      <w:lvlText w:val=""/>
      <w:lvlJc w:val="left"/>
      <w:pPr>
        <w:tabs>
          <w:tab w:val="num" w:pos="5760"/>
        </w:tabs>
        <w:ind w:left="5760" w:hanging="360"/>
      </w:pPr>
      <w:rPr>
        <w:rFonts w:ascii="Wingdings" w:hAnsi="Wingdings" w:hint="default"/>
      </w:rPr>
    </w:lvl>
    <w:lvl w:ilvl="8" w:tplc="2418F910" w:tentative="1">
      <w:start w:val="1"/>
      <w:numFmt w:val="bullet"/>
      <w:lvlText w:val=""/>
      <w:lvlJc w:val="left"/>
      <w:pPr>
        <w:tabs>
          <w:tab w:val="num" w:pos="6480"/>
        </w:tabs>
        <w:ind w:left="6480" w:hanging="360"/>
      </w:pPr>
      <w:rPr>
        <w:rFonts w:ascii="Wingdings" w:hAnsi="Wingdings" w:hint="default"/>
      </w:rPr>
    </w:lvl>
  </w:abstractNum>
  <w:abstractNum w:abstractNumId="5">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6">
    <w:nsid w:val="36354182"/>
    <w:multiLevelType w:val="hybridMultilevel"/>
    <w:tmpl w:val="9CB43074"/>
    <w:lvl w:ilvl="0" w:tplc="5AF24CE0">
      <w:start w:val="1"/>
      <w:numFmt w:val="bullet"/>
      <w:lvlText w:val=""/>
      <w:lvlJc w:val="left"/>
      <w:pPr>
        <w:tabs>
          <w:tab w:val="num" w:pos="720"/>
        </w:tabs>
        <w:ind w:left="720" w:hanging="360"/>
      </w:pPr>
      <w:rPr>
        <w:rFonts w:ascii="Wingdings" w:hAnsi="Wingdings" w:hint="default"/>
      </w:rPr>
    </w:lvl>
    <w:lvl w:ilvl="1" w:tplc="88DA8B54" w:tentative="1">
      <w:start w:val="1"/>
      <w:numFmt w:val="bullet"/>
      <w:lvlText w:val=""/>
      <w:lvlJc w:val="left"/>
      <w:pPr>
        <w:tabs>
          <w:tab w:val="num" w:pos="1440"/>
        </w:tabs>
        <w:ind w:left="1440" w:hanging="360"/>
      </w:pPr>
      <w:rPr>
        <w:rFonts w:ascii="Wingdings" w:hAnsi="Wingdings" w:hint="default"/>
      </w:rPr>
    </w:lvl>
    <w:lvl w:ilvl="2" w:tplc="8288029C" w:tentative="1">
      <w:start w:val="1"/>
      <w:numFmt w:val="bullet"/>
      <w:lvlText w:val=""/>
      <w:lvlJc w:val="left"/>
      <w:pPr>
        <w:tabs>
          <w:tab w:val="num" w:pos="2160"/>
        </w:tabs>
        <w:ind w:left="2160" w:hanging="360"/>
      </w:pPr>
      <w:rPr>
        <w:rFonts w:ascii="Wingdings" w:hAnsi="Wingdings" w:hint="default"/>
      </w:rPr>
    </w:lvl>
    <w:lvl w:ilvl="3" w:tplc="9C80691C" w:tentative="1">
      <w:start w:val="1"/>
      <w:numFmt w:val="bullet"/>
      <w:lvlText w:val=""/>
      <w:lvlJc w:val="left"/>
      <w:pPr>
        <w:tabs>
          <w:tab w:val="num" w:pos="2880"/>
        </w:tabs>
        <w:ind w:left="2880" w:hanging="360"/>
      </w:pPr>
      <w:rPr>
        <w:rFonts w:ascii="Wingdings" w:hAnsi="Wingdings" w:hint="default"/>
      </w:rPr>
    </w:lvl>
    <w:lvl w:ilvl="4" w:tplc="CA942DA2" w:tentative="1">
      <w:start w:val="1"/>
      <w:numFmt w:val="bullet"/>
      <w:lvlText w:val=""/>
      <w:lvlJc w:val="left"/>
      <w:pPr>
        <w:tabs>
          <w:tab w:val="num" w:pos="3600"/>
        </w:tabs>
        <w:ind w:left="3600" w:hanging="360"/>
      </w:pPr>
      <w:rPr>
        <w:rFonts w:ascii="Wingdings" w:hAnsi="Wingdings" w:hint="default"/>
      </w:rPr>
    </w:lvl>
    <w:lvl w:ilvl="5" w:tplc="EA880B0E" w:tentative="1">
      <w:start w:val="1"/>
      <w:numFmt w:val="bullet"/>
      <w:lvlText w:val=""/>
      <w:lvlJc w:val="left"/>
      <w:pPr>
        <w:tabs>
          <w:tab w:val="num" w:pos="4320"/>
        </w:tabs>
        <w:ind w:left="4320" w:hanging="360"/>
      </w:pPr>
      <w:rPr>
        <w:rFonts w:ascii="Wingdings" w:hAnsi="Wingdings" w:hint="default"/>
      </w:rPr>
    </w:lvl>
    <w:lvl w:ilvl="6" w:tplc="6DC81746" w:tentative="1">
      <w:start w:val="1"/>
      <w:numFmt w:val="bullet"/>
      <w:lvlText w:val=""/>
      <w:lvlJc w:val="left"/>
      <w:pPr>
        <w:tabs>
          <w:tab w:val="num" w:pos="5040"/>
        </w:tabs>
        <w:ind w:left="5040" w:hanging="360"/>
      </w:pPr>
      <w:rPr>
        <w:rFonts w:ascii="Wingdings" w:hAnsi="Wingdings" w:hint="default"/>
      </w:rPr>
    </w:lvl>
    <w:lvl w:ilvl="7" w:tplc="19F6790C" w:tentative="1">
      <w:start w:val="1"/>
      <w:numFmt w:val="bullet"/>
      <w:lvlText w:val=""/>
      <w:lvlJc w:val="left"/>
      <w:pPr>
        <w:tabs>
          <w:tab w:val="num" w:pos="5760"/>
        </w:tabs>
        <w:ind w:left="5760" w:hanging="360"/>
      </w:pPr>
      <w:rPr>
        <w:rFonts w:ascii="Wingdings" w:hAnsi="Wingdings" w:hint="default"/>
      </w:rPr>
    </w:lvl>
    <w:lvl w:ilvl="8" w:tplc="2ACACA54" w:tentative="1">
      <w:start w:val="1"/>
      <w:numFmt w:val="bullet"/>
      <w:lvlText w:val=""/>
      <w:lvlJc w:val="left"/>
      <w:pPr>
        <w:tabs>
          <w:tab w:val="num" w:pos="6480"/>
        </w:tabs>
        <w:ind w:left="6480" w:hanging="360"/>
      </w:pPr>
      <w:rPr>
        <w:rFonts w:ascii="Wingdings" w:hAnsi="Wingdings" w:hint="default"/>
      </w:rPr>
    </w:lvl>
  </w:abstractNum>
  <w:abstractNum w:abstractNumId="7">
    <w:nsid w:val="3D397424"/>
    <w:multiLevelType w:val="hybridMultilevel"/>
    <w:tmpl w:val="A198B03E"/>
    <w:lvl w:ilvl="0" w:tplc="EEB661FA">
      <w:start w:val="1"/>
      <w:numFmt w:val="bullet"/>
      <w:lvlText w:val=""/>
      <w:lvlJc w:val="left"/>
      <w:pPr>
        <w:tabs>
          <w:tab w:val="num" w:pos="720"/>
        </w:tabs>
        <w:ind w:left="720" w:hanging="360"/>
      </w:pPr>
      <w:rPr>
        <w:rFonts w:ascii="Wingdings" w:hAnsi="Wingdings" w:hint="default"/>
      </w:rPr>
    </w:lvl>
    <w:lvl w:ilvl="1" w:tplc="077C9636" w:tentative="1">
      <w:start w:val="1"/>
      <w:numFmt w:val="bullet"/>
      <w:lvlText w:val=""/>
      <w:lvlJc w:val="left"/>
      <w:pPr>
        <w:tabs>
          <w:tab w:val="num" w:pos="1440"/>
        </w:tabs>
        <w:ind w:left="1440" w:hanging="360"/>
      </w:pPr>
      <w:rPr>
        <w:rFonts w:ascii="Wingdings" w:hAnsi="Wingdings" w:hint="default"/>
      </w:rPr>
    </w:lvl>
    <w:lvl w:ilvl="2" w:tplc="05ACF5AA" w:tentative="1">
      <w:start w:val="1"/>
      <w:numFmt w:val="bullet"/>
      <w:lvlText w:val=""/>
      <w:lvlJc w:val="left"/>
      <w:pPr>
        <w:tabs>
          <w:tab w:val="num" w:pos="2160"/>
        </w:tabs>
        <w:ind w:left="2160" w:hanging="360"/>
      </w:pPr>
      <w:rPr>
        <w:rFonts w:ascii="Wingdings" w:hAnsi="Wingdings" w:hint="default"/>
      </w:rPr>
    </w:lvl>
    <w:lvl w:ilvl="3" w:tplc="3942E720" w:tentative="1">
      <w:start w:val="1"/>
      <w:numFmt w:val="bullet"/>
      <w:lvlText w:val=""/>
      <w:lvlJc w:val="left"/>
      <w:pPr>
        <w:tabs>
          <w:tab w:val="num" w:pos="2880"/>
        </w:tabs>
        <w:ind w:left="2880" w:hanging="360"/>
      </w:pPr>
      <w:rPr>
        <w:rFonts w:ascii="Wingdings" w:hAnsi="Wingdings" w:hint="default"/>
      </w:rPr>
    </w:lvl>
    <w:lvl w:ilvl="4" w:tplc="4D5AC4C6" w:tentative="1">
      <w:start w:val="1"/>
      <w:numFmt w:val="bullet"/>
      <w:lvlText w:val=""/>
      <w:lvlJc w:val="left"/>
      <w:pPr>
        <w:tabs>
          <w:tab w:val="num" w:pos="3600"/>
        </w:tabs>
        <w:ind w:left="3600" w:hanging="360"/>
      </w:pPr>
      <w:rPr>
        <w:rFonts w:ascii="Wingdings" w:hAnsi="Wingdings" w:hint="default"/>
      </w:rPr>
    </w:lvl>
    <w:lvl w:ilvl="5" w:tplc="67D83A4A" w:tentative="1">
      <w:start w:val="1"/>
      <w:numFmt w:val="bullet"/>
      <w:lvlText w:val=""/>
      <w:lvlJc w:val="left"/>
      <w:pPr>
        <w:tabs>
          <w:tab w:val="num" w:pos="4320"/>
        </w:tabs>
        <w:ind w:left="4320" w:hanging="360"/>
      </w:pPr>
      <w:rPr>
        <w:rFonts w:ascii="Wingdings" w:hAnsi="Wingdings" w:hint="default"/>
      </w:rPr>
    </w:lvl>
    <w:lvl w:ilvl="6" w:tplc="75887A4E" w:tentative="1">
      <w:start w:val="1"/>
      <w:numFmt w:val="bullet"/>
      <w:lvlText w:val=""/>
      <w:lvlJc w:val="left"/>
      <w:pPr>
        <w:tabs>
          <w:tab w:val="num" w:pos="5040"/>
        </w:tabs>
        <w:ind w:left="5040" w:hanging="360"/>
      </w:pPr>
      <w:rPr>
        <w:rFonts w:ascii="Wingdings" w:hAnsi="Wingdings" w:hint="default"/>
      </w:rPr>
    </w:lvl>
    <w:lvl w:ilvl="7" w:tplc="63CE6276" w:tentative="1">
      <w:start w:val="1"/>
      <w:numFmt w:val="bullet"/>
      <w:lvlText w:val=""/>
      <w:lvlJc w:val="left"/>
      <w:pPr>
        <w:tabs>
          <w:tab w:val="num" w:pos="5760"/>
        </w:tabs>
        <w:ind w:left="5760" w:hanging="360"/>
      </w:pPr>
      <w:rPr>
        <w:rFonts w:ascii="Wingdings" w:hAnsi="Wingdings" w:hint="default"/>
      </w:rPr>
    </w:lvl>
    <w:lvl w:ilvl="8" w:tplc="BBAE8C9E" w:tentative="1">
      <w:start w:val="1"/>
      <w:numFmt w:val="bullet"/>
      <w:lvlText w:val=""/>
      <w:lvlJc w:val="left"/>
      <w:pPr>
        <w:tabs>
          <w:tab w:val="num" w:pos="6480"/>
        </w:tabs>
        <w:ind w:left="6480" w:hanging="360"/>
      </w:pPr>
      <w:rPr>
        <w:rFonts w:ascii="Wingdings" w:hAnsi="Wingdings" w:hint="default"/>
      </w:rPr>
    </w:lvl>
  </w:abstractNum>
  <w:abstractNum w:abstractNumId="8">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abstractNum w:abstractNumId="9">
    <w:nsid w:val="5CC8374F"/>
    <w:multiLevelType w:val="hybridMultilevel"/>
    <w:tmpl w:val="04FA6938"/>
    <w:lvl w:ilvl="0" w:tplc="11BA57DC">
      <w:start w:val="1"/>
      <w:numFmt w:val="bullet"/>
      <w:lvlText w:val=""/>
      <w:lvlJc w:val="left"/>
      <w:pPr>
        <w:tabs>
          <w:tab w:val="num" w:pos="720"/>
        </w:tabs>
        <w:ind w:left="720" w:hanging="360"/>
      </w:pPr>
      <w:rPr>
        <w:rFonts w:ascii="Wingdings" w:hAnsi="Wingdings" w:hint="default"/>
      </w:rPr>
    </w:lvl>
    <w:lvl w:ilvl="1" w:tplc="19120A22" w:tentative="1">
      <w:start w:val="1"/>
      <w:numFmt w:val="bullet"/>
      <w:lvlText w:val=""/>
      <w:lvlJc w:val="left"/>
      <w:pPr>
        <w:tabs>
          <w:tab w:val="num" w:pos="1440"/>
        </w:tabs>
        <w:ind w:left="1440" w:hanging="360"/>
      </w:pPr>
      <w:rPr>
        <w:rFonts w:ascii="Wingdings" w:hAnsi="Wingdings" w:hint="default"/>
      </w:rPr>
    </w:lvl>
    <w:lvl w:ilvl="2" w:tplc="22FECF1E" w:tentative="1">
      <w:start w:val="1"/>
      <w:numFmt w:val="bullet"/>
      <w:lvlText w:val=""/>
      <w:lvlJc w:val="left"/>
      <w:pPr>
        <w:tabs>
          <w:tab w:val="num" w:pos="2160"/>
        </w:tabs>
        <w:ind w:left="2160" w:hanging="360"/>
      </w:pPr>
      <w:rPr>
        <w:rFonts w:ascii="Wingdings" w:hAnsi="Wingdings" w:hint="default"/>
      </w:rPr>
    </w:lvl>
    <w:lvl w:ilvl="3" w:tplc="6C265E38" w:tentative="1">
      <w:start w:val="1"/>
      <w:numFmt w:val="bullet"/>
      <w:lvlText w:val=""/>
      <w:lvlJc w:val="left"/>
      <w:pPr>
        <w:tabs>
          <w:tab w:val="num" w:pos="2880"/>
        </w:tabs>
        <w:ind w:left="2880" w:hanging="360"/>
      </w:pPr>
      <w:rPr>
        <w:rFonts w:ascii="Wingdings" w:hAnsi="Wingdings" w:hint="default"/>
      </w:rPr>
    </w:lvl>
    <w:lvl w:ilvl="4" w:tplc="E4229410" w:tentative="1">
      <w:start w:val="1"/>
      <w:numFmt w:val="bullet"/>
      <w:lvlText w:val=""/>
      <w:lvlJc w:val="left"/>
      <w:pPr>
        <w:tabs>
          <w:tab w:val="num" w:pos="3600"/>
        </w:tabs>
        <w:ind w:left="3600" w:hanging="360"/>
      </w:pPr>
      <w:rPr>
        <w:rFonts w:ascii="Wingdings" w:hAnsi="Wingdings" w:hint="default"/>
      </w:rPr>
    </w:lvl>
    <w:lvl w:ilvl="5" w:tplc="A002EF56" w:tentative="1">
      <w:start w:val="1"/>
      <w:numFmt w:val="bullet"/>
      <w:lvlText w:val=""/>
      <w:lvlJc w:val="left"/>
      <w:pPr>
        <w:tabs>
          <w:tab w:val="num" w:pos="4320"/>
        </w:tabs>
        <w:ind w:left="4320" w:hanging="360"/>
      </w:pPr>
      <w:rPr>
        <w:rFonts w:ascii="Wingdings" w:hAnsi="Wingdings" w:hint="default"/>
      </w:rPr>
    </w:lvl>
    <w:lvl w:ilvl="6" w:tplc="6542F8C4" w:tentative="1">
      <w:start w:val="1"/>
      <w:numFmt w:val="bullet"/>
      <w:lvlText w:val=""/>
      <w:lvlJc w:val="left"/>
      <w:pPr>
        <w:tabs>
          <w:tab w:val="num" w:pos="5040"/>
        </w:tabs>
        <w:ind w:left="5040" w:hanging="360"/>
      </w:pPr>
      <w:rPr>
        <w:rFonts w:ascii="Wingdings" w:hAnsi="Wingdings" w:hint="default"/>
      </w:rPr>
    </w:lvl>
    <w:lvl w:ilvl="7" w:tplc="3BACA828" w:tentative="1">
      <w:start w:val="1"/>
      <w:numFmt w:val="bullet"/>
      <w:lvlText w:val=""/>
      <w:lvlJc w:val="left"/>
      <w:pPr>
        <w:tabs>
          <w:tab w:val="num" w:pos="5760"/>
        </w:tabs>
        <w:ind w:left="5760" w:hanging="360"/>
      </w:pPr>
      <w:rPr>
        <w:rFonts w:ascii="Wingdings" w:hAnsi="Wingdings" w:hint="default"/>
      </w:rPr>
    </w:lvl>
    <w:lvl w:ilvl="8" w:tplc="8E327B1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6"/>
  </w:num>
  <w:num w:numId="6">
    <w:abstractNumId w:val="2"/>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0512D"/>
    <w:rsid w:val="0002198B"/>
    <w:rsid w:val="00023F2A"/>
    <w:rsid w:val="00036A2C"/>
    <w:rsid w:val="00050ECF"/>
    <w:rsid w:val="00061503"/>
    <w:rsid w:val="0007645A"/>
    <w:rsid w:val="000A420D"/>
    <w:rsid w:val="000A4817"/>
    <w:rsid w:val="000B0908"/>
    <w:rsid w:val="000D3ED5"/>
    <w:rsid w:val="000E5FBB"/>
    <w:rsid w:val="00155D28"/>
    <w:rsid w:val="00170720"/>
    <w:rsid w:val="00182BC1"/>
    <w:rsid w:val="001851F6"/>
    <w:rsid w:val="001C4179"/>
    <w:rsid w:val="001D24F2"/>
    <w:rsid w:val="00223242"/>
    <w:rsid w:val="00234EF5"/>
    <w:rsid w:val="00235BA3"/>
    <w:rsid w:val="00284619"/>
    <w:rsid w:val="00285045"/>
    <w:rsid w:val="002C3B6F"/>
    <w:rsid w:val="002F0C38"/>
    <w:rsid w:val="002F3CA1"/>
    <w:rsid w:val="00350573"/>
    <w:rsid w:val="00366861"/>
    <w:rsid w:val="003C35E0"/>
    <w:rsid w:val="003E608E"/>
    <w:rsid w:val="00413B93"/>
    <w:rsid w:val="004323E4"/>
    <w:rsid w:val="00460CED"/>
    <w:rsid w:val="00467CC0"/>
    <w:rsid w:val="004751BC"/>
    <w:rsid w:val="004770D7"/>
    <w:rsid w:val="004A190B"/>
    <w:rsid w:val="004A30D8"/>
    <w:rsid w:val="004A4C0B"/>
    <w:rsid w:val="004D0668"/>
    <w:rsid w:val="004D1AC2"/>
    <w:rsid w:val="00515DAD"/>
    <w:rsid w:val="00521F2E"/>
    <w:rsid w:val="005730E0"/>
    <w:rsid w:val="00586B15"/>
    <w:rsid w:val="00592BAA"/>
    <w:rsid w:val="00596D03"/>
    <w:rsid w:val="005A0964"/>
    <w:rsid w:val="0061536F"/>
    <w:rsid w:val="0064578B"/>
    <w:rsid w:val="006731BA"/>
    <w:rsid w:val="00675B79"/>
    <w:rsid w:val="006A2C65"/>
    <w:rsid w:val="006B0C32"/>
    <w:rsid w:val="006B42EB"/>
    <w:rsid w:val="006B65AA"/>
    <w:rsid w:val="006C3C95"/>
    <w:rsid w:val="006F6845"/>
    <w:rsid w:val="00724BCC"/>
    <w:rsid w:val="007648AB"/>
    <w:rsid w:val="007911BC"/>
    <w:rsid w:val="00792DD4"/>
    <w:rsid w:val="00794205"/>
    <w:rsid w:val="007D196D"/>
    <w:rsid w:val="007F4FDC"/>
    <w:rsid w:val="007F55A0"/>
    <w:rsid w:val="00844EF1"/>
    <w:rsid w:val="0089567D"/>
    <w:rsid w:val="008A219A"/>
    <w:rsid w:val="008A21B1"/>
    <w:rsid w:val="008C462D"/>
    <w:rsid w:val="00910C83"/>
    <w:rsid w:val="00922C84"/>
    <w:rsid w:val="00922CBC"/>
    <w:rsid w:val="00971660"/>
    <w:rsid w:val="00982E13"/>
    <w:rsid w:val="00987015"/>
    <w:rsid w:val="009A14DB"/>
    <w:rsid w:val="00A208D4"/>
    <w:rsid w:val="00A740D4"/>
    <w:rsid w:val="00A80DE0"/>
    <w:rsid w:val="00AB01AD"/>
    <w:rsid w:val="00AB26DA"/>
    <w:rsid w:val="00AB3C1B"/>
    <w:rsid w:val="00B00972"/>
    <w:rsid w:val="00B025D1"/>
    <w:rsid w:val="00B067F2"/>
    <w:rsid w:val="00B2096D"/>
    <w:rsid w:val="00B3029B"/>
    <w:rsid w:val="00BA2A94"/>
    <w:rsid w:val="00BA5BA8"/>
    <w:rsid w:val="00BC1AFB"/>
    <w:rsid w:val="00BD4B1E"/>
    <w:rsid w:val="00BF01F7"/>
    <w:rsid w:val="00C40F6C"/>
    <w:rsid w:val="00C62E8D"/>
    <w:rsid w:val="00CA4D12"/>
    <w:rsid w:val="00CE2CE5"/>
    <w:rsid w:val="00D40567"/>
    <w:rsid w:val="00D405F8"/>
    <w:rsid w:val="00D53621"/>
    <w:rsid w:val="00D72364"/>
    <w:rsid w:val="00D74D7E"/>
    <w:rsid w:val="00D815D8"/>
    <w:rsid w:val="00DB275E"/>
    <w:rsid w:val="00DE0407"/>
    <w:rsid w:val="00DF2F20"/>
    <w:rsid w:val="00E40C11"/>
    <w:rsid w:val="00EC392A"/>
    <w:rsid w:val="00F33552"/>
    <w:rsid w:val="00F657F0"/>
    <w:rsid w:val="00FB479C"/>
    <w:rsid w:val="00FC0A8E"/>
    <w:rsid w:val="00FC11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52FF9C-58BB-44AD-9223-D3EF9A36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460CED"/>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3791">
      <w:bodyDiv w:val="1"/>
      <w:marLeft w:val="0"/>
      <w:marRight w:val="0"/>
      <w:marTop w:val="0"/>
      <w:marBottom w:val="0"/>
      <w:divBdr>
        <w:top w:val="none" w:sz="0" w:space="0" w:color="auto"/>
        <w:left w:val="none" w:sz="0" w:space="0" w:color="auto"/>
        <w:bottom w:val="none" w:sz="0" w:space="0" w:color="auto"/>
        <w:right w:val="none" w:sz="0" w:space="0" w:color="auto"/>
      </w:divBdr>
      <w:divsChild>
        <w:div w:id="865019364">
          <w:marLeft w:val="274"/>
          <w:marRight w:val="0"/>
          <w:marTop w:val="0"/>
          <w:marBottom w:val="0"/>
          <w:divBdr>
            <w:top w:val="none" w:sz="0" w:space="0" w:color="auto"/>
            <w:left w:val="none" w:sz="0" w:space="0" w:color="auto"/>
            <w:bottom w:val="none" w:sz="0" w:space="0" w:color="auto"/>
            <w:right w:val="none" w:sz="0" w:space="0" w:color="auto"/>
          </w:divBdr>
        </w:div>
        <w:div w:id="1114255360">
          <w:marLeft w:val="274"/>
          <w:marRight w:val="0"/>
          <w:marTop w:val="0"/>
          <w:marBottom w:val="0"/>
          <w:divBdr>
            <w:top w:val="none" w:sz="0" w:space="0" w:color="auto"/>
            <w:left w:val="none" w:sz="0" w:space="0" w:color="auto"/>
            <w:bottom w:val="none" w:sz="0" w:space="0" w:color="auto"/>
            <w:right w:val="none" w:sz="0" w:space="0" w:color="auto"/>
          </w:divBdr>
        </w:div>
      </w:divsChild>
    </w:div>
    <w:div w:id="791359759">
      <w:bodyDiv w:val="1"/>
      <w:marLeft w:val="0"/>
      <w:marRight w:val="0"/>
      <w:marTop w:val="0"/>
      <w:marBottom w:val="0"/>
      <w:divBdr>
        <w:top w:val="none" w:sz="0" w:space="0" w:color="auto"/>
        <w:left w:val="none" w:sz="0" w:space="0" w:color="auto"/>
        <w:bottom w:val="none" w:sz="0" w:space="0" w:color="auto"/>
        <w:right w:val="none" w:sz="0" w:space="0" w:color="auto"/>
      </w:divBdr>
      <w:divsChild>
        <w:div w:id="1965040297">
          <w:marLeft w:val="274"/>
          <w:marRight w:val="0"/>
          <w:marTop w:val="0"/>
          <w:marBottom w:val="0"/>
          <w:divBdr>
            <w:top w:val="none" w:sz="0" w:space="0" w:color="auto"/>
            <w:left w:val="none" w:sz="0" w:space="0" w:color="auto"/>
            <w:bottom w:val="none" w:sz="0" w:space="0" w:color="auto"/>
            <w:right w:val="none" w:sz="0" w:space="0" w:color="auto"/>
          </w:divBdr>
        </w:div>
        <w:div w:id="426342353">
          <w:marLeft w:val="274"/>
          <w:marRight w:val="0"/>
          <w:marTop w:val="0"/>
          <w:marBottom w:val="0"/>
          <w:divBdr>
            <w:top w:val="none" w:sz="0" w:space="0" w:color="auto"/>
            <w:left w:val="none" w:sz="0" w:space="0" w:color="auto"/>
            <w:bottom w:val="none" w:sz="0" w:space="0" w:color="auto"/>
            <w:right w:val="none" w:sz="0" w:space="0" w:color="auto"/>
          </w:divBdr>
        </w:div>
      </w:divsChild>
    </w:div>
    <w:div w:id="823350450">
      <w:bodyDiv w:val="1"/>
      <w:marLeft w:val="0"/>
      <w:marRight w:val="0"/>
      <w:marTop w:val="0"/>
      <w:marBottom w:val="0"/>
      <w:divBdr>
        <w:top w:val="none" w:sz="0" w:space="0" w:color="auto"/>
        <w:left w:val="none" w:sz="0" w:space="0" w:color="auto"/>
        <w:bottom w:val="none" w:sz="0" w:space="0" w:color="auto"/>
        <w:right w:val="none" w:sz="0" w:space="0" w:color="auto"/>
      </w:divBdr>
      <w:divsChild>
        <w:div w:id="878083165">
          <w:marLeft w:val="0"/>
          <w:marRight w:val="0"/>
          <w:marTop w:val="0"/>
          <w:marBottom w:val="0"/>
          <w:divBdr>
            <w:top w:val="none" w:sz="0" w:space="0" w:color="auto"/>
            <w:left w:val="none" w:sz="0" w:space="0" w:color="auto"/>
            <w:bottom w:val="none" w:sz="0" w:space="0" w:color="auto"/>
            <w:right w:val="none" w:sz="0" w:space="0" w:color="auto"/>
          </w:divBdr>
        </w:div>
      </w:divsChild>
    </w:div>
    <w:div w:id="907032212">
      <w:bodyDiv w:val="1"/>
      <w:marLeft w:val="0"/>
      <w:marRight w:val="0"/>
      <w:marTop w:val="0"/>
      <w:marBottom w:val="0"/>
      <w:divBdr>
        <w:top w:val="none" w:sz="0" w:space="0" w:color="auto"/>
        <w:left w:val="none" w:sz="0" w:space="0" w:color="auto"/>
        <w:bottom w:val="none" w:sz="0" w:space="0" w:color="auto"/>
        <w:right w:val="none" w:sz="0" w:space="0" w:color="auto"/>
      </w:divBdr>
      <w:divsChild>
        <w:div w:id="1673028126">
          <w:marLeft w:val="274"/>
          <w:marRight w:val="0"/>
          <w:marTop w:val="0"/>
          <w:marBottom w:val="0"/>
          <w:divBdr>
            <w:top w:val="none" w:sz="0" w:space="0" w:color="auto"/>
            <w:left w:val="none" w:sz="0" w:space="0" w:color="auto"/>
            <w:bottom w:val="none" w:sz="0" w:space="0" w:color="auto"/>
            <w:right w:val="none" w:sz="0" w:space="0" w:color="auto"/>
          </w:divBdr>
        </w:div>
      </w:divsChild>
    </w:div>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199392977">
      <w:bodyDiv w:val="1"/>
      <w:marLeft w:val="0"/>
      <w:marRight w:val="0"/>
      <w:marTop w:val="0"/>
      <w:marBottom w:val="0"/>
      <w:divBdr>
        <w:top w:val="none" w:sz="0" w:space="0" w:color="auto"/>
        <w:left w:val="none" w:sz="0" w:space="0" w:color="auto"/>
        <w:bottom w:val="none" w:sz="0" w:space="0" w:color="auto"/>
        <w:right w:val="none" w:sz="0" w:space="0" w:color="auto"/>
      </w:divBdr>
      <w:divsChild>
        <w:div w:id="833035294">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464963">
      <w:bodyDiv w:val="1"/>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274"/>
          <w:marRight w:val="0"/>
          <w:marTop w:val="0"/>
          <w:marBottom w:val="0"/>
          <w:divBdr>
            <w:top w:val="none" w:sz="0" w:space="0" w:color="auto"/>
            <w:left w:val="none" w:sz="0" w:space="0" w:color="auto"/>
            <w:bottom w:val="none" w:sz="0" w:space="0" w:color="auto"/>
            <w:right w:val="none" w:sz="0" w:space="0" w:color="auto"/>
          </w:divBdr>
        </w:div>
        <w:div w:id="347997193">
          <w:marLeft w:val="274"/>
          <w:marRight w:val="0"/>
          <w:marTop w:val="0"/>
          <w:marBottom w:val="0"/>
          <w:divBdr>
            <w:top w:val="none" w:sz="0" w:space="0" w:color="auto"/>
            <w:left w:val="none" w:sz="0" w:space="0" w:color="auto"/>
            <w:bottom w:val="none" w:sz="0" w:space="0" w:color="auto"/>
            <w:right w:val="none" w:sz="0" w:space="0" w:color="auto"/>
          </w:divBdr>
        </w:div>
        <w:div w:id="2047295701">
          <w:marLeft w:val="274"/>
          <w:marRight w:val="0"/>
          <w:marTop w:val="0"/>
          <w:marBottom w:val="0"/>
          <w:divBdr>
            <w:top w:val="none" w:sz="0" w:space="0" w:color="auto"/>
            <w:left w:val="none" w:sz="0" w:space="0" w:color="auto"/>
            <w:bottom w:val="none" w:sz="0" w:space="0" w:color="auto"/>
            <w:right w:val="none" w:sz="0" w:space="0" w:color="auto"/>
          </w:divBdr>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11014267">
      <w:bodyDiv w:val="1"/>
      <w:marLeft w:val="0"/>
      <w:marRight w:val="0"/>
      <w:marTop w:val="0"/>
      <w:marBottom w:val="0"/>
      <w:divBdr>
        <w:top w:val="none" w:sz="0" w:space="0" w:color="auto"/>
        <w:left w:val="none" w:sz="0" w:space="0" w:color="auto"/>
        <w:bottom w:val="none" w:sz="0" w:space="0" w:color="auto"/>
        <w:right w:val="none" w:sz="0" w:space="0" w:color="auto"/>
      </w:divBdr>
      <w:divsChild>
        <w:div w:id="1805657997">
          <w:marLeft w:val="274"/>
          <w:marRight w:val="0"/>
          <w:marTop w:val="0"/>
          <w:marBottom w:val="0"/>
          <w:divBdr>
            <w:top w:val="none" w:sz="0" w:space="0" w:color="auto"/>
            <w:left w:val="none" w:sz="0" w:space="0" w:color="auto"/>
            <w:bottom w:val="none" w:sz="0" w:space="0" w:color="auto"/>
            <w:right w:val="none" w:sz="0" w:space="0" w:color="auto"/>
          </w:divBdr>
        </w:div>
      </w:divsChild>
    </w:div>
    <w:div w:id="1623339532">
      <w:bodyDiv w:val="1"/>
      <w:marLeft w:val="0"/>
      <w:marRight w:val="0"/>
      <w:marTop w:val="0"/>
      <w:marBottom w:val="0"/>
      <w:divBdr>
        <w:top w:val="none" w:sz="0" w:space="0" w:color="auto"/>
        <w:left w:val="none" w:sz="0" w:space="0" w:color="auto"/>
        <w:bottom w:val="none" w:sz="0" w:space="0" w:color="auto"/>
        <w:right w:val="none" w:sz="0" w:space="0" w:color="auto"/>
      </w:divBdr>
      <w:divsChild>
        <w:div w:id="1516962495">
          <w:marLeft w:val="274"/>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57167941">
      <w:bodyDiv w:val="1"/>
      <w:marLeft w:val="0"/>
      <w:marRight w:val="0"/>
      <w:marTop w:val="0"/>
      <w:marBottom w:val="0"/>
      <w:divBdr>
        <w:top w:val="none" w:sz="0" w:space="0" w:color="auto"/>
        <w:left w:val="none" w:sz="0" w:space="0" w:color="auto"/>
        <w:bottom w:val="none" w:sz="0" w:space="0" w:color="auto"/>
        <w:right w:val="none" w:sz="0" w:space="0" w:color="auto"/>
      </w:divBdr>
      <w:divsChild>
        <w:div w:id="32971177">
          <w:marLeft w:val="0"/>
          <w:marRight w:val="0"/>
          <w:marTop w:val="0"/>
          <w:marBottom w:val="0"/>
          <w:divBdr>
            <w:top w:val="none" w:sz="0" w:space="0" w:color="auto"/>
            <w:left w:val="none" w:sz="0" w:space="0" w:color="auto"/>
            <w:bottom w:val="none" w:sz="0" w:space="0" w:color="auto"/>
            <w:right w:val="none" w:sz="0" w:space="0" w:color="auto"/>
          </w:divBdr>
        </w:div>
      </w:divsChild>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 w:id="1909027678">
      <w:bodyDiv w:val="1"/>
      <w:marLeft w:val="0"/>
      <w:marRight w:val="0"/>
      <w:marTop w:val="0"/>
      <w:marBottom w:val="0"/>
      <w:divBdr>
        <w:top w:val="none" w:sz="0" w:space="0" w:color="auto"/>
        <w:left w:val="none" w:sz="0" w:space="0" w:color="auto"/>
        <w:bottom w:val="none" w:sz="0" w:space="0" w:color="auto"/>
        <w:right w:val="none" w:sz="0" w:space="0" w:color="auto"/>
      </w:divBdr>
      <w:divsChild>
        <w:div w:id="215557434">
          <w:marLeft w:val="274"/>
          <w:marRight w:val="0"/>
          <w:marTop w:val="0"/>
          <w:marBottom w:val="0"/>
          <w:divBdr>
            <w:top w:val="none" w:sz="0" w:space="0" w:color="auto"/>
            <w:left w:val="none" w:sz="0" w:space="0" w:color="auto"/>
            <w:bottom w:val="none" w:sz="0" w:space="0" w:color="auto"/>
            <w:right w:val="none" w:sz="0" w:space="0" w:color="auto"/>
          </w:divBdr>
        </w:div>
        <w:div w:id="1397556134">
          <w:marLeft w:val="274"/>
          <w:marRight w:val="0"/>
          <w:marTop w:val="0"/>
          <w:marBottom w:val="0"/>
          <w:divBdr>
            <w:top w:val="none" w:sz="0" w:space="0" w:color="auto"/>
            <w:left w:val="none" w:sz="0" w:space="0" w:color="auto"/>
            <w:bottom w:val="none" w:sz="0" w:space="0" w:color="auto"/>
            <w:right w:val="none" w:sz="0" w:space="0" w:color="auto"/>
          </w:divBdr>
        </w:div>
      </w:divsChild>
    </w:div>
    <w:div w:id="2130083263">
      <w:bodyDiv w:val="1"/>
      <w:marLeft w:val="0"/>
      <w:marRight w:val="0"/>
      <w:marTop w:val="0"/>
      <w:marBottom w:val="0"/>
      <w:divBdr>
        <w:top w:val="none" w:sz="0" w:space="0" w:color="auto"/>
        <w:left w:val="none" w:sz="0" w:space="0" w:color="auto"/>
        <w:bottom w:val="none" w:sz="0" w:space="0" w:color="auto"/>
        <w:right w:val="none" w:sz="0" w:space="0" w:color="auto"/>
      </w:divBdr>
      <w:divsChild>
        <w:div w:id="13642051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2</cp:revision>
  <cp:lastPrinted>2017-07-05T08:49:00Z</cp:lastPrinted>
  <dcterms:created xsi:type="dcterms:W3CDTF">2018-01-31T11:18:00Z</dcterms:created>
  <dcterms:modified xsi:type="dcterms:W3CDTF">2018-01-31T11:18:00Z</dcterms:modified>
</cp:coreProperties>
</file>