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543803" w:rsidRDefault="00543803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BB9FE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5E7EAA">
        <w:rPr>
          <w:rFonts w:ascii="Arial Narrow" w:hAnsi="Arial Narrow"/>
          <w:b/>
          <w:color w:val="2E74B5" w:themeColor="accent1" w:themeShade="BF"/>
        </w:rPr>
        <w:t xml:space="preserve"> 23 </w:t>
      </w:r>
      <w:r w:rsidR="00107824">
        <w:rPr>
          <w:rFonts w:ascii="Arial Narrow" w:hAnsi="Arial Narrow"/>
          <w:b/>
          <w:color w:val="2E74B5" w:themeColor="accent1" w:themeShade="BF"/>
        </w:rPr>
        <w:t>Mayıs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543803" w:rsidRDefault="00543803" w:rsidP="00C41A1B">
      <w:pPr>
        <w:jc w:val="center"/>
        <w:rPr>
          <w:rFonts w:ascii="Tahoma" w:hAnsi="Tahoma" w:cs="Tahoma"/>
          <w:b/>
          <w:sz w:val="36"/>
          <w:szCs w:val="36"/>
        </w:rPr>
      </w:pPr>
    </w:p>
    <w:p w:rsidR="008E6B21" w:rsidRPr="008E6B21" w:rsidRDefault="008E6B21" w:rsidP="00C41A1B">
      <w:pPr>
        <w:jc w:val="center"/>
        <w:rPr>
          <w:rFonts w:ascii="Tahoma" w:hAnsi="Tahoma" w:cs="Tahoma"/>
          <w:b/>
          <w:sz w:val="36"/>
          <w:szCs w:val="36"/>
        </w:rPr>
      </w:pPr>
      <w:r w:rsidRPr="008E6B21">
        <w:rPr>
          <w:rFonts w:ascii="Tahoma" w:hAnsi="Tahoma" w:cs="Tahoma"/>
          <w:b/>
          <w:sz w:val="36"/>
          <w:szCs w:val="36"/>
        </w:rPr>
        <w:t>TREDAŞ RESİM YARIŞMASI</w:t>
      </w:r>
      <w:r w:rsidR="004A4C7D">
        <w:rPr>
          <w:rFonts w:ascii="Tahoma" w:hAnsi="Tahoma" w:cs="Tahoma"/>
          <w:b/>
          <w:sz w:val="36"/>
          <w:szCs w:val="36"/>
        </w:rPr>
        <w:t xml:space="preserve"> SONUÇLANDI</w:t>
      </w:r>
    </w:p>
    <w:p w:rsidR="001923CD" w:rsidRDefault="008E6B21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ÇOCUKLAR, ENERJİ TASARRUFUNU </w:t>
      </w:r>
      <w:r>
        <w:rPr>
          <w:rFonts w:ascii="Tahoma" w:hAnsi="Tahoma" w:cs="Tahoma"/>
          <w:b/>
          <w:sz w:val="36"/>
        </w:rPr>
        <w:br/>
        <w:t xml:space="preserve">RESİMLERLE </w:t>
      </w:r>
      <w:r w:rsidR="004A4C7D">
        <w:rPr>
          <w:rFonts w:ascii="Tahoma" w:hAnsi="Tahoma" w:cs="Tahoma"/>
          <w:b/>
          <w:sz w:val="36"/>
        </w:rPr>
        <w:t>ANLATTI</w:t>
      </w:r>
    </w:p>
    <w:p w:rsidR="00C41A1B" w:rsidRDefault="00C41A1B" w:rsidP="00C41A1B">
      <w:pPr>
        <w:jc w:val="both"/>
        <w:rPr>
          <w:rFonts w:ascii="Tahoma" w:hAnsi="Tahoma" w:cs="Tahoma"/>
        </w:rPr>
      </w:pPr>
    </w:p>
    <w:p w:rsidR="009A7635" w:rsidRDefault="0064760E" w:rsidP="009A763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TREDAŞ</w:t>
      </w:r>
      <w:r w:rsidR="009A7635">
        <w:rPr>
          <w:rFonts w:ascii="Tahoma" w:hAnsi="Tahoma" w:cs="Tahoma"/>
          <w:b/>
          <w:sz w:val="28"/>
          <w:szCs w:val="28"/>
        </w:rPr>
        <w:t xml:space="preserve">’ın </w:t>
      </w:r>
      <w:r w:rsidR="009A7635" w:rsidRPr="009A7635">
        <w:rPr>
          <w:rFonts w:ascii="Tahoma" w:hAnsi="Tahoma" w:cs="Tahoma"/>
          <w:b/>
          <w:sz w:val="28"/>
          <w:szCs w:val="28"/>
        </w:rPr>
        <w:t xml:space="preserve">“Aydınlık Bir Şehir, Işıldayan Bir Nesil” temalı </w:t>
      </w:r>
      <w:r w:rsidR="009A7635">
        <w:rPr>
          <w:rFonts w:ascii="Tahoma" w:hAnsi="Tahoma" w:cs="Tahoma"/>
          <w:b/>
          <w:sz w:val="28"/>
          <w:szCs w:val="28"/>
        </w:rPr>
        <w:t>Resim Yarışması’nın sonuçları açıklandı. Birinciliği Edirne’den Hamit Öztürk Kazandı. Dereceye giren çocuklar, çizdikleri resimlerle enerji tasarrufu yapmanın en güzel örneklerini sundu.</w:t>
      </w:r>
    </w:p>
    <w:p w:rsidR="001937D2" w:rsidRDefault="001937D2" w:rsidP="00C41A1B">
      <w:pPr>
        <w:jc w:val="both"/>
        <w:rPr>
          <w:rFonts w:ascii="Tahoma" w:hAnsi="Tahoma" w:cs="Tahoma"/>
        </w:rPr>
      </w:pPr>
    </w:p>
    <w:p w:rsidR="004A4C7D" w:rsidRDefault="007F095E" w:rsidP="003F75AF">
      <w:pPr>
        <w:jc w:val="both"/>
        <w:rPr>
          <w:rFonts w:ascii="Tahoma" w:hAnsi="Tahoma" w:cs="Tahoma"/>
        </w:rPr>
      </w:pPr>
      <w:r w:rsidRPr="007F095E">
        <w:rPr>
          <w:rFonts w:ascii="Tahoma" w:hAnsi="Tahoma" w:cs="Tahoma"/>
        </w:rPr>
        <w:t>Trakya Elektrik Dağıtım A.Ş.</w:t>
      </w:r>
      <w:r w:rsidR="009A7635">
        <w:rPr>
          <w:rFonts w:ascii="Tahoma" w:hAnsi="Tahoma" w:cs="Tahoma"/>
        </w:rPr>
        <w:t>’nın</w:t>
      </w:r>
      <w:r w:rsidR="00D57C8C">
        <w:rPr>
          <w:rFonts w:ascii="Tahoma" w:hAnsi="Tahoma" w:cs="Tahoma"/>
        </w:rPr>
        <w:t xml:space="preserve"> </w:t>
      </w:r>
      <w:r w:rsidRPr="007F095E">
        <w:rPr>
          <w:rFonts w:ascii="Tahoma" w:hAnsi="Tahoma" w:cs="Tahoma"/>
        </w:rPr>
        <w:t>(TREDAŞ)</w:t>
      </w:r>
      <w:r w:rsidR="00D57C8C">
        <w:rPr>
          <w:rFonts w:ascii="Tahoma" w:hAnsi="Tahoma" w:cs="Tahoma"/>
        </w:rPr>
        <w:t xml:space="preserve">, </w:t>
      </w:r>
      <w:r w:rsidR="00D57C8C" w:rsidRPr="00D57C8C">
        <w:rPr>
          <w:rFonts w:ascii="Tahoma" w:hAnsi="Tahoma" w:cs="Tahoma"/>
        </w:rPr>
        <w:t>çocuklar</w:t>
      </w:r>
      <w:r w:rsidR="00D57C8C">
        <w:rPr>
          <w:rFonts w:ascii="Tahoma" w:hAnsi="Tahoma" w:cs="Tahoma"/>
        </w:rPr>
        <w:t>a</w:t>
      </w:r>
      <w:r w:rsidR="00D57C8C" w:rsidRPr="00D57C8C">
        <w:rPr>
          <w:rFonts w:ascii="Tahoma" w:hAnsi="Tahoma" w:cs="Tahoma"/>
        </w:rPr>
        <w:t xml:space="preserve"> küçük yaşta</w:t>
      </w:r>
      <w:r w:rsidR="00D57C8C">
        <w:rPr>
          <w:rFonts w:ascii="Tahoma" w:hAnsi="Tahoma" w:cs="Tahoma"/>
        </w:rPr>
        <w:t>n itibaren</w:t>
      </w:r>
      <w:r w:rsidR="00D57C8C" w:rsidRPr="00D57C8C">
        <w:rPr>
          <w:rFonts w:ascii="Tahoma" w:hAnsi="Tahoma" w:cs="Tahoma"/>
        </w:rPr>
        <w:t xml:space="preserve"> enerji tasarrufu </w:t>
      </w:r>
      <w:r w:rsidR="00D57C8C">
        <w:rPr>
          <w:rFonts w:ascii="Tahoma" w:hAnsi="Tahoma" w:cs="Tahoma"/>
        </w:rPr>
        <w:t>bilinci kazandırmak amacıyla</w:t>
      </w:r>
      <w:r w:rsidR="00D57C8C" w:rsidRPr="00D57C8C">
        <w:rPr>
          <w:rFonts w:ascii="Tahoma" w:hAnsi="Tahoma" w:cs="Tahoma"/>
        </w:rPr>
        <w:t xml:space="preserve"> </w:t>
      </w:r>
      <w:r w:rsidR="00285907">
        <w:rPr>
          <w:rFonts w:ascii="Tahoma" w:hAnsi="Tahoma" w:cs="Tahoma"/>
        </w:rPr>
        <w:t>düzenlediği</w:t>
      </w:r>
      <w:r w:rsidR="00D57C8C">
        <w:rPr>
          <w:rFonts w:ascii="Tahoma" w:hAnsi="Tahoma" w:cs="Tahoma"/>
        </w:rPr>
        <w:t xml:space="preserve"> </w:t>
      </w:r>
      <w:r w:rsidR="00D57C8C" w:rsidRPr="00D57C8C">
        <w:rPr>
          <w:rFonts w:ascii="Tahoma" w:hAnsi="Tahoma" w:cs="Tahoma"/>
        </w:rPr>
        <w:t>“Aydınlık B</w:t>
      </w:r>
      <w:r w:rsidR="003F75AF">
        <w:rPr>
          <w:rFonts w:ascii="Tahoma" w:hAnsi="Tahoma" w:cs="Tahoma"/>
        </w:rPr>
        <w:t xml:space="preserve">ir Şehir, Işıldayan Bir Nesil” temalı </w:t>
      </w:r>
      <w:r w:rsidR="00285907">
        <w:rPr>
          <w:rFonts w:ascii="Tahoma" w:hAnsi="Tahoma" w:cs="Tahoma"/>
        </w:rPr>
        <w:t>Resim Yarışması sonuçlandı. B</w:t>
      </w:r>
      <w:r w:rsidR="00D57C8C" w:rsidRPr="00D57C8C">
        <w:rPr>
          <w:rFonts w:ascii="Tahoma" w:hAnsi="Tahoma" w:cs="Tahoma"/>
        </w:rPr>
        <w:t>u yıl ilk kez düzenlene</w:t>
      </w:r>
      <w:r w:rsidR="003F75AF">
        <w:rPr>
          <w:rFonts w:ascii="Tahoma" w:hAnsi="Tahoma" w:cs="Tahoma"/>
        </w:rPr>
        <w:t>n</w:t>
      </w:r>
      <w:r w:rsidR="00D57C8C" w:rsidRPr="00D57C8C">
        <w:rPr>
          <w:rFonts w:ascii="Tahoma" w:hAnsi="Tahoma" w:cs="Tahoma"/>
        </w:rPr>
        <w:t xml:space="preserve"> </w:t>
      </w:r>
      <w:r w:rsidR="00D57C8C">
        <w:rPr>
          <w:rFonts w:ascii="Tahoma" w:hAnsi="Tahoma" w:cs="Tahoma"/>
        </w:rPr>
        <w:t>yarışma</w:t>
      </w:r>
      <w:r w:rsidR="00D57C8C" w:rsidRPr="00D57C8C">
        <w:rPr>
          <w:rFonts w:ascii="Tahoma" w:hAnsi="Tahoma" w:cs="Tahoma"/>
        </w:rPr>
        <w:t>; Edirne, Tekirdağ ve Kırklareli genelindeki resmi/özel tüm ilkokul öğrencilerine yönelik ola</w:t>
      </w:r>
      <w:r w:rsidR="00285907">
        <w:rPr>
          <w:rFonts w:ascii="Tahoma" w:hAnsi="Tahoma" w:cs="Tahoma"/>
        </w:rPr>
        <w:t>rak gerçekleştirildi.</w:t>
      </w:r>
      <w:r w:rsidR="00285907" w:rsidRPr="00285907">
        <w:t xml:space="preserve"> </w:t>
      </w:r>
      <w:r w:rsidR="004A4C7D">
        <w:rPr>
          <w:rFonts w:ascii="Tahoma" w:hAnsi="Tahoma" w:cs="Tahoma"/>
        </w:rPr>
        <w:t xml:space="preserve">Yarışma </w:t>
      </w:r>
      <w:r w:rsidR="00285907" w:rsidRPr="00285907">
        <w:rPr>
          <w:rFonts w:ascii="Tahoma" w:hAnsi="Tahoma" w:cs="Tahoma"/>
        </w:rPr>
        <w:t xml:space="preserve">kriterlerine göre değerlendirilen resimlerden 5’i ödüle layık görüldü. </w:t>
      </w:r>
    </w:p>
    <w:p w:rsidR="00285907" w:rsidRPr="00285907" w:rsidRDefault="00285907" w:rsidP="003F75AF">
      <w:pPr>
        <w:jc w:val="both"/>
        <w:rPr>
          <w:rFonts w:ascii="Tahoma" w:hAnsi="Tahoma" w:cs="Tahoma"/>
        </w:rPr>
      </w:pPr>
      <w:r w:rsidRPr="00285907">
        <w:rPr>
          <w:rFonts w:ascii="Tahoma" w:hAnsi="Tahoma" w:cs="Tahoma"/>
        </w:rPr>
        <w:t>Yarışmaya başvuran eserler, TREDAŞ sorumluluğunda belirlenen jüri ve konunun uzmanları tarafından değerlendirildi.</w:t>
      </w:r>
    </w:p>
    <w:p w:rsidR="00224D9D" w:rsidRDefault="00285907" w:rsidP="00224D9D">
      <w:pPr>
        <w:jc w:val="both"/>
      </w:pPr>
      <w:r>
        <w:rPr>
          <w:rFonts w:ascii="Tahoma" w:hAnsi="Tahoma" w:cs="Tahoma"/>
        </w:rPr>
        <w:t>Y</w:t>
      </w:r>
      <w:r w:rsidRPr="00285907">
        <w:rPr>
          <w:rFonts w:ascii="Tahoma" w:hAnsi="Tahoma" w:cs="Tahoma"/>
        </w:rPr>
        <w:t xml:space="preserve">arışmanın birinciliğini </w:t>
      </w:r>
      <w:r>
        <w:rPr>
          <w:rFonts w:ascii="Tahoma" w:hAnsi="Tahoma" w:cs="Tahoma"/>
        </w:rPr>
        <w:t>Edirne Abalar İlkokulu’ndan Hamit Öztürk Kazandı.</w:t>
      </w:r>
      <w:r w:rsidRPr="00285907">
        <w:t xml:space="preserve"> </w:t>
      </w:r>
      <w:r w:rsidRPr="00285907">
        <w:rPr>
          <w:rFonts w:ascii="Tahoma" w:hAnsi="Tahoma" w:cs="Tahoma"/>
        </w:rPr>
        <w:t>Özel Tekirdağ Mektebim İlkokulu</w:t>
      </w:r>
      <w:r>
        <w:rPr>
          <w:rFonts w:ascii="Tahoma" w:hAnsi="Tahoma" w:cs="Tahoma"/>
        </w:rPr>
        <w:t xml:space="preserve">’ndan </w:t>
      </w:r>
      <w:r w:rsidRPr="00285907">
        <w:rPr>
          <w:rFonts w:ascii="Tahoma" w:hAnsi="Tahoma" w:cs="Tahoma"/>
        </w:rPr>
        <w:t>Melek İnci İpek</w:t>
      </w:r>
      <w:r w:rsidR="00BB7693">
        <w:rPr>
          <w:rFonts w:ascii="Tahoma" w:hAnsi="Tahoma" w:cs="Tahoma"/>
        </w:rPr>
        <w:t xml:space="preserve"> ikinci</w:t>
      </w:r>
      <w:r>
        <w:rPr>
          <w:rFonts w:ascii="Tahoma" w:hAnsi="Tahoma" w:cs="Tahoma"/>
        </w:rPr>
        <w:t xml:space="preserve">, Tekirdağ </w:t>
      </w:r>
      <w:r w:rsidRPr="00285907">
        <w:rPr>
          <w:rFonts w:ascii="Tahoma" w:hAnsi="Tahoma" w:cs="Tahoma"/>
        </w:rPr>
        <w:t>Cafer Tayyar İlkokulu</w:t>
      </w:r>
      <w:r>
        <w:rPr>
          <w:rFonts w:ascii="Tahoma" w:hAnsi="Tahoma" w:cs="Tahoma"/>
        </w:rPr>
        <w:t xml:space="preserve">’ndan </w:t>
      </w:r>
      <w:r w:rsidRPr="00285907">
        <w:rPr>
          <w:rFonts w:ascii="Tahoma" w:hAnsi="Tahoma" w:cs="Tahoma"/>
        </w:rPr>
        <w:t xml:space="preserve">Balım Kıyar </w:t>
      </w:r>
      <w:r>
        <w:rPr>
          <w:rFonts w:ascii="Tahoma" w:hAnsi="Tahoma" w:cs="Tahoma"/>
        </w:rPr>
        <w:t xml:space="preserve">üçüncü, </w:t>
      </w:r>
      <w:r w:rsidR="001E6AC5">
        <w:rPr>
          <w:rFonts w:ascii="Tahoma" w:hAnsi="Tahoma" w:cs="Tahoma"/>
        </w:rPr>
        <w:t>Kırklareli</w:t>
      </w:r>
      <w:r w:rsidR="000142A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Kocasinan İlkokulu’ndan </w:t>
      </w:r>
      <w:r w:rsidRPr="00285907">
        <w:rPr>
          <w:rFonts w:ascii="Tahoma" w:hAnsi="Tahoma" w:cs="Tahoma"/>
        </w:rPr>
        <w:t>Hasan Aydıncı</w:t>
      </w:r>
      <w:r>
        <w:rPr>
          <w:rFonts w:ascii="Tahoma" w:hAnsi="Tahoma" w:cs="Tahoma"/>
        </w:rPr>
        <w:t xml:space="preserve"> dördüncü ve Edirne Abalar İlkokulu’ndan </w:t>
      </w:r>
      <w:r w:rsidRPr="00285907">
        <w:rPr>
          <w:rFonts w:ascii="Tahoma" w:hAnsi="Tahoma" w:cs="Tahoma"/>
        </w:rPr>
        <w:t>Beliz Kapancı</w:t>
      </w:r>
      <w:r>
        <w:rPr>
          <w:rFonts w:ascii="Tahoma" w:hAnsi="Tahoma" w:cs="Tahoma"/>
        </w:rPr>
        <w:t xml:space="preserve"> beşinci oldu. </w:t>
      </w:r>
      <w:r w:rsidRPr="00285907">
        <w:rPr>
          <w:rFonts w:ascii="Tahoma" w:hAnsi="Tahoma" w:cs="Tahoma"/>
        </w:rPr>
        <w:t>Dereceye giren çocuklara bisiklet ve scooter hediye edilecek.</w:t>
      </w:r>
      <w:r w:rsidR="00224D9D" w:rsidRPr="00224D9D">
        <w:t xml:space="preserve"> </w:t>
      </w:r>
    </w:p>
    <w:p w:rsidR="00224D9D" w:rsidRPr="00224D9D" w:rsidRDefault="00224D9D" w:rsidP="00224D9D">
      <w:pPr>
        <w:jc w:val="both"/>
        <w:rPr>
          <w:rFonts w:ascii="Tahoma" w:hAnsi="Tahoma" w:cs="Tahoma"/>
        </w:rPr>
      </w:pPr>
      <w:r w:rsidRPr="00224D9D">
        <w:rPr>
          <w:rFonts w:ascii="Tahoma" w:hAnsi="Tahoma" w:cs="Tahoma"/>
        </w:rPr>
        <w:t>TREDAŞ Dağıt</w:t>
      </w:r>
      <w:r>
        <w:rPr>
          <w:rFonts w:ascii="Tahoma" w:hAnsi="Tahoma" w:cs="Tahoma"/>
        </w:rPr>
        <w:t>ım Grup Direktörü Reşit Bilgili, s</w:t>
      </w:r>
      <w:r w:rsidRPr="00224D9D">
        <w:rPr>
          <w:rFonts w:ascii="Tahoma" w:hAnsi="Tahoma" w:cs="Tahoma"/>
        </w:rPr>
        <w:t>ürdürülebilir bir dünya için her geçen gün enerji</w:t>
      </w:r>
      <w:r w:rsidR="005C2F23">
        <w:rPr>
          <w:rFonts w:ascii="Tahoma" w:hAnsi="Tahoma" w:cs="Tahoma"/>
        </w:rPr>
        <w:t xml:space="preserve">nin verimli kullanılmasına </w:t>
      </w:r>
      <w:r>
        <w:rPr>
          <w:rFonts w:ascii="Tahoma" w:hAnsi="Tahoma" w:cs="Tahoma"/>
        </w:rPr>
        <w:t>ihtiyacın arttığını belirterek, “Projeyle ç</w:t>
      </w:r>
      <w:r w:rsidRPr="00224D9D">
        <w:rPr>
          <w:rFonts w:ascii="Tahoma" w:hAnsi="Tahoma" w:cs="Tahoma"/>
        </w:rPr>
        <w:t xml:space="preserve">ocuklarda </w:t>
      </w:r>
      <w:r w:rsidR="005C2F23">
        <w:rPr>
          <w:rFonts w:ascii="Tahoma" w:hAnsi="Tahoma" w:cs="Tahoma"/>
        </w:rPr>
        <w:t xml:space="preserve">enerji </w:t>
      </w:r>
      <w:r>
        <w:rPr>
          <w:rFonts w:ascii="Tahoma" w:hAnsi="Tahoma" w:cs="Tahoma"/>
        </w:rPr>
        <w:t xml:space="preserve">tasarrufu konusunda </w:t>
      </w:r>
      <w:r w:rsidRPr="00224D9D">
        <w:rPr>
          <w:rFonts w:ascii="Tahoma" w:hAnsi="Tahoma" w:cs="Tahoma"/>
        </w:rPr>
        <w:t>farkındalık ve bilinç oluşturmak</w:t>
      </w:r>
      <w:r>
        <w:rPr>
          <w:rFonts w:ascii="Tahoma" w:hAnsi="Tahoma" w:cs="Tahoma"/>
        </w:rPr>
        <w:t xml:space="preserve"> istiyoruz. </w:t>
      </w:r>
      <w:r w:rsidR="005C2F23">
        <w:rPr>
          <w:rFonts w:ascii="Tahoma" w:hAnsi="Tahoma" w:cs="Tahoma"/>
        </w:rPr>
        <w:t>E</w:t>
      </w:r>
      <w:r w:rsidR="005C2F23" w:rsidRPr="005C2F23">
        <w:rPr>
          <w:rFonts w:ascii="Tahoma" w:hAnsi="Tahoma" w:cs="Tahoma"/>
        </w:rPr>
        <w:t>rken yaşlarda ya</w:t>
      </w:r>
      <w:r w:rsidR="00BB7693">
        <w:rPr>
          <w:rFonts w:ascii="Tahoma" w:hAnsi="Tahoma" w:cs="Tahoma"/>
        </w:rPr>
        <w:t>pılan farkındalık çalışmaları</w:t>
      </w:r>
      <w:r w:rsidR="005C2F23" w:rsidRPr="005C2F23">
        <w:rPr>
          <w:rFonts w:ascii="Tahoma" w:hAnsi="Tahoma" w:cs="Tahoma"/>
        </w:rPr>
        <w:t xml:space="preserve"> enerji tasarrufunda ülkemiz adına büyük katkı sağlaya</w:t>
      </w:r>
      <w:r w:rsidR="005C2F23">
        <w:rPr>
          <w:rFonts w:ascii="Tahoma" w:hAnsi="Tahoma" w:cs="Tahoma"/>
        </w:rPr>
        <w:t>caktır.  Toplumsal sorumluluğumuz gereği bu konudaki farkındalık çalışmalarımız devam edecek. Yarışmada dereceye giren yavrularımıza başarılar diliyorum” diye konuştu.</w:t>
      </w:r>
    </w:p>
    <w:p w:rsidR="007F0BED" w:rsidRDefault="007F0BED" w:rsidP="008E6B21">
      <w:pPr>
        <w:jc w:val="both"/>
        <w:rPr>
          <w:rFonts w:ascii="Tahoma" w:hAnsi="Tahoma" w:cs="Tahoma"/>
        </w:rPr>
      </w:pPr>
    </w:p>
    <w:p w:rsidR="007F0BED" w:rsidRPr="007F0BED" w:rsidRDefault="007F0BED" w:rsidP="008E6B21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  <w:r w:rsidRPr="007F0BED">
        <w:rPr>
          <w:rFonts w:ascii="Arial Narrow" w:hAnsi="Arial Narrow"/>
          <w:b/>
          <w:color w:val="2E74B5" w:themeColor="accent1" w:themeShade="BF"/>
          <w:u w:val="single"/>
        </w:rPr>
        <w:t>Detaylı Bilgi İçin;</w:t>
      </w:r>
    </w:p>
    <w:p w:rsid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TREDAŞ </w:t>
      </w:r>
      <w:r>
        <w:rPr>
          <w:rFonts w:ascii="Tahoma" w:hAnsi="Tahoma" w:cs="Tahoma"/>
        </w:rPr>
        <w:t>/ E</w:t>
      </w:r>
      <w:r w:rsidRPr="007F0BED">
        <w:rPr>
          <w:rFonts w:ascii="Arial Narrow" w:hAnsi="Arial Narrow" w:cs="Tahoma"/>
        </w:rPr>
        <w:t xml:space="preserve">rgin Akgün </w:t>
      </w:r>
      <w:bookmarkStart w:id="0" w:name="_GoBack"/>
      <w:bookmarkEnd w:id="0"/>
      <w:r w:rsidR="00B20AEE">
        <w:rPr>
          <w:rFonts w:ascii="Arial Narrow" w:hAnsi="Arial Narrow" w:cs="Tahoma"/>
        </w:rPr>
        <w:fldChar w:fldCharType="begin"/>
      </w:r>
      <w:r w:rsidR="00B20AEE">
        <w:rPr>
          <w:rFonts w:ascii="Arial Narrow" w:hAnsi="Arial Narrow" w:cs="Tahoma"/>
        </w:rPr>
        <w:instrText xml:space="preserve"> HYPERLINK "mailto:</w:instrText>
      </w:r>
      <w:r w:rsidR="00B20AEE" w:rsidRPr="00B20AEE">
        <w:rPr>
          <w:rFonts w:ascii="Arial Narrow" w:hAnsi="Arial Narrow" w:cs="Tahoma"/>
        </w:rPr>
        <w:instrText>basin@tredas.com.tr</w:instrText>
      </w:r>
      <w:r w:rsidR="00B20AEE">
        <w:rPr>
          <w:rFonts w:ascii="Arial Narrow" w:hAnsi="Arial Narrow" w:cs="Tahoma"/>
        </w:rPr>
        <w:instrText xml:space="preserve">" </w:instrText>
      </w:r>
      <w:r w:rsidR="00B20AEE">
        <w:rPr>
          <w:rFonts w:ascii="Arial Narrow" w:hAnsi="Arial Narrow" w:cs="Tahoma"/>
        </w:rPr>
        <w:fldChar w:fldCharType="separate"/>
      </w:r>
      <w:r w:rsidR="00B20AEE" w:rsidRPr="00A066E0">
        <w:rPr>
          <w:rStyle w:val="Kpr"/>
          <w:rFonts w:ascii="Arial Narrow" w:hAnsi="Arial Narrow" w:cs="Tahoma"/>
        </w:rPr>
        <w:t>basin@tredas.com.tr</w:t>
      </w:r>
      <w:r w:rsidR="00B20AEE">
        <w:rPr>
          <w:rFonts w:ascii="Arial Narrow" w:hAnsi="Arial Narrow" w:cs="Tahoma"/>
        </w:rPr>
        <w:fldChar w:fldCharType="end"/>
      </w:r>
      <w:r>
        <w:rPr>
          <w:rFonts w:ascii="Arial Narrow" w:hAnsi="Arial Narrow" w:cs="Tahoma"/>
        </w:rPr>
        <w:t xml:space="preserve">  </w:t>
      </w:r>
      <w:r w:rsidRPr="007F0BED">
        <w:rPr>
          <w:rFonts w:ascii="Arial Narrow" w:hAnsi="Arial Narrow" w:cs="Tahoma"/>
        </w:rPr>
        <w:t>0282 258 26 00 / 1253</w:t>
      </w: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  <w:r w:rsidRPr="007F0BED">
        <w:rPr>
          <w:rFonts w:ascii="Arial Narrow" w:hAnsi="Arial Narrow"/>
          <w:b/>
          <w:color w:val="2E74B5" w:themeColor="accent1" w:themeShade="BF"/>
        </w:rPr>
        <w:t xml:space="preserve">LORBİ PR </w:t>
      </w:r>
      <w:r w:rsidRPr="007F0BED">
        <w:rPr>
          <w:rFonts w:ascii="Arial Narrow" w:hAnsi="Arial Narrow" w:cs="Tahoma"/>
        </w:rPr>
        <w:t xml:space="preserve">/ Fatma Kaytez </w:t>
      </w:r>
      <w:hyperlink r:id="rId7" w:history="1">
        <w:r w:rsidRPr="007F0BED">
          <w:rPr>
            <w:rStyle w:val="Kpr"/>
            <w:rFonts w:ascii="Arial Narrow" w:hAnsi="Arial Narrow" w:cs="Tahoma"/>
          </w:rPr>
          <w:t>fkaytez@lorbi.com</w:t>
        </w:r>
      </w:hyperlink>
      <w:r w:rsidRPr="007F0BED">
        <w:rPr>
          <w:rFonts w:ascii="Arial Narrow" w:hAnsi="Arial Narrow" w:cs="Tahoma"/>
        </w:rPr>
        <w:t xml:space="preserve"> 0212 249 45 46 </w:t>
      </w: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E2" w:rsidRDefault="009433E2" w:rsidP="00E40C11">
      <w:pPr>
        <w:spacing w:after="0" w:line="240" w:lineRule="auto"/>
      </w:pPr>
      <w:r>
        <w:separator/>
      </w:r>
    </w:p>
  </w:endnote>
  <w:endnote w:type="continuationSeparator" w:id="0">
    <w:p w:rsidR="009433E2" w:rsidRDefault="009433E2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AEE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E2" w:rsidRDefault="009433E2" w:rsidP="00E40C11">
      <w:pPr>
        <w:spacing w:after="0" w:line="240" w:lineRule="auto"/>
      </w:pPr>
      <w:r>
        <w:separator/>
      </w:r>
    </w:p>
  </w:footnote>
  <w:footnote w:type="continuationSeparator" w:id="0">
    <w:p w:rsidR="009433E2" w:rsidRDefault="009433E2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142A3"/>
    <w:rsid w:val="0002198B"/>
    <w:rsid w:val="00023F2A"/>
    <w:rsid w:val="00050ECF"/>
    <w:rsid w:val="000564D7"/>
    <w:rsid w:val="0007645A"/>
    <w:rsid w:val="00083FE8"/>
    <w:rsid w:val="000A420D"/>
    <w:rsid w:val="000B047D"/>
    <w:rsid w:val="000C0E57"/>
    <w:rsid w:val="000D3ED5"/>
    <w:rsid w:val="000D4B36"/>
    <w:rsid w:val="000E5FBB"/>
    <w:rsid w:val="000F02FF"/>
    <w:rsid w:val="000F6C19"/>
    <w:rsid w:val="000F70C7"/>
    <w:rsid w:val="00107824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1E6AC5"/>
    <w:rsid w:val="00223242"/>
    <w:rsid w:val="00223401"/>
    <w:rsid w:val="00224D9D"/>
    <w:rsid w:val="00234EF5"/>
    <w:rsid w:val="00235BA3"/>
    <w:rsid w:val="00284619"/>
    <w:rsid w:val="00285045"/>
    <w:rsid w:val="00285907"/>
    <w:rsid w:val="002B295D"/>
    <w:rsid w:val="002C3B6F"/>
    <w:rsid w:val="002C4214"/>
    <w:rsid w:val="002D060C"/>
    <w:rsid w:val="002D4A62"/>
    <w:rsid w:val="002F0C38"/>
    <w:rsid w:val="002F3CA1"/>
    <w:rsid w:val="002F44D1"/>
    <w:rsid w:val="003304E0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4C7D"/>
    <w:rsid w:val="004A6738"/>
    <w:rsid w:val="004D72FB"/>
    <w:rsid w:val="004F38C5"/>
    <w:rsid w:val="00504C11"/>
    <w:rsid w:val="0050791F"/>
    <w:rsid w:val="0051517E"/>
    <w:rsid w:val="00515DAD"/>
    <w:rsid w:val="00521F2E"/>
    <w:rsid w:val="00534DE8"/>
    <w:rsid w:val="00535A36"/>
    <w:rsid w:val="00543803"/>
    <w:rsid w:val="00563EDA"/>
    <w:rsid w:val="005645F6"/>
    <w:rsid w:val="005730E0"/>
    <w:rsid w:val="00586B15"/>
    <w:rsid w:val="00592BAA"/>
    <w:rsid w:val="00596D03"/>
    <w:rsid w:val="005A0964"/>
    <w:rsid w:val="005C2F23"/>
    <w:rsid w:val="005D6C0C"/>
    <w:rsid w:val="005E7EAA"/>
    <w:rsid w:val="005F6E02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E723B"/>
    <w:rsid w:val="006F6845"/>
    <w:rsid w:val="00724BCC"/>
    <w:rsid w:val="007330D2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0BED"/>
    <w:rsid w:val="007F55A0"/>
    <w:rsid w:val="00804DB1"/>
    <w:rsid w:val="00843695"/>
    <w:rsid w:val="00844EF1"/>
    <w:rsid w:val="00847479"/>
    <w:rsid w:val="00853BCD"/>
    <w:rsid w:val="00861895"/>
    <w:rsid w:val="00877320"/>
    <w:rsid w:val="008918A5"/>
    <w:rsid w:val="0089567D"/>
    <w:rsid w:val="008A219A"/>
    <w:rsid w:val="008A5907"/>
    <w:rsid w:val="008B290D"/>
    <w:rsid w:val="008C462D"/>
    <w:rsid w:val="008D497A"/>
    <w:rsid w:val="008E6B21"/>
    <w:rsid w:val="00910C83"/>
    <w:rsid w:val="0092117D"/>
    <w:rsid w:val="00922CBC"/>
    <w:rsid w:val="0093787C"/>
    <w:rsid w:val="009433E2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A7635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20AEE"/>
    <w:rsid w:val="00B3029B"/>
    <w:rsid w:val="00B307BD"/>
    <w:rsid w:val="00B403DD"/>
    <w:rsid w:val="00B569A7"/>
    <w:rsid w:val="00BA2A94"/>
    <w:rsid w:val="00BB608C"/>
    <w:rsid w:val="00BB7693"/>
    <w:rsid w:val="00BC1AFB"/>
    <w:rsid w:val="00BD4B1E"/>
    <w:rsid w:val="00BD7E7F"/>
    <w:rsid w:val="00BE635E"/>
    <w:rsid w:val="00C41A1B"/>
    <w:rsid w:val="00C433C5"/>
    <w:rsid w:val="00C4380D"/>
    <w:rsid w:val="00C43C1C"/>
    <w:rsid w:val="00C62E8D"/>
    <w:rsid w:val="00C802B8"/>
    <w:rsid w:val="00C84F8E"/>
    <w:rsid w:val="00CA0068"/>
    <w:rsid w:val="00CA4D12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1ED8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BA322-613C-430C-AE62-CCD61B3C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kaytez@lorb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5</cp:revision>
  <cp:lastPrinted>2018-05-23T06:49:00Z</cp:lastPrinted>
  <dcterms:created xsi:type="dcterms:W3CDTF">2018-05-22T09:10:00Z</dcterms:created>
  <dcterms:modified xsi:type="dcterms:W3CDTF">2018-05-23T06:49:00Z</dcterms:modified>
</cp:coreProperties>
</file>